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9" w:rsidRPr="00663833" w:rsidRDefault="00FE2389" w:rsidP="00FE2389">
      <w:pPr>
        <w:pStyle w:val="NoSpacing"/>
        <w:jc w:val="center"/>
        <w:rPr>
          <w:rFonts w:ascii="Cambria" w:hAnsi="Cambria"/>
          <w:b/>
          <w:sz w:val="28"/>
        </w:rPr>
      </w:pPr>
      <w:r w:rsidRPr="00663833">
        <w:rPr>
          <w:rFonts w:ascii="Cambria" w:hAnsi="Cambria"/>
          <w:b/>
          <w:i/>
          <w:sz w:val="28"/>
        </w:rPr>
        <w:t>Romeo &amp; Juliet</w:t>
      </w:r>
      <w:r w:rsidRPr="00663833">
        <w:rPr>
          <w:rFonts w:ascii="Cambria" w:hAnsi="Cambria"/>
          <w:b/>
          <w:sz w:val="28"/>
        </w:rPr>
        <w:t xml:space="preserve"> </w:t>
      </w:r>
      <w:r w:rsidR="000E59A8">
        <w:rPr>
          <w:rFonts w:ascii="Cambria" w:hAnsi="Cambria"/>
          <w:b/>
          <w:sz w:val="28"/>
        </w:rPr>
        <w:t>–</w:t>
      </w:r>
      <w:r w:rsidRPr="00663833">
        <w:rPr>
          <w:rFonts w:ascii="Cambria" w:hAnsi="Cambria"/>
          <w:b/>
          <w:sz w:val="28"/>
        </w:rPr>
        <w:t xml:space="preserve"> Themes</w:t>
      </w:r>
      <w:r w:rsidR="000E59A8">
        <w:rPr>
          <w:rFonts w:ascii="Cambria" w:hAnsi="Cambria"/>
          <w:b/>
          <w:sz w:val="28"/>
        </w:rPr>
        <w:t xml:space="preserve"> &amp; Motifs</w:t>
      </w:r>
    </w:p>
    <w:p w:rsidR="00FE2389" w:rsidRPr="00933A53" w:rsidRDefault="00FE2389" w:rsidP="00FE2389">
      <w:pPr>
        <w:pStyle w:val="NoSpacing"/>
        <w:rPr>
          <w:rFonts w:ascii="Cambria" w:hAnsi="Cambria"/>
          <w:sz w:val="22"/>
          <w:szCs w:val="22"/>
        </w:rPr>
      </w:pPr>
    </w:p>
    <w:p w:rsidR="00CC1F50" w:rsidRPr="00933A53" w:rsidRDefault="00CC1F50" w:rsidP="004F0004">
      <w:pPr>
        <w:pStyle w:val="Default"/>
        <w:rPr>
          <w:rFonts w:ascii="Cambria" w:hAnsi="Cambria" w:cs="Arial"/>
          <w:szCs w:val="22"/>
          <w:u w:val="single"/>
        </w:rPr>
      </w:pPr>
      <w:r w:rsidRPr="00933A53">
        <w:rPr>
          <w:rFonts w:ascii="Cambria" w:hAnsi="Cambria" w:cs="Arial"/>
          <w:b/>
          <w:bCs/>
          <w:szCs w:val="22"/>
          <w:u w:val="single"/>
        </w:rPr>
        <w:t>Love vs. H</w:t>
      </w:r>
      <w:r w:rsidR="004F0004" w:rsidRPr="00933A53">
        <w:rPr>
          <w:rFonts w:ascii="Cambria" w:hAnsi="Cambria" w:cs="Arial"/>
          <w:b/>
          <w:bCs/>
          <w:szCs w:val="22"/>
          <w:u w:val="single"/>
        </w:rPr>
        <w:t xml:space="preserve">ate </w:t>
      </w:r>
    </w:p>
    <w:p w:rsidR="00C8361E" w:rsidRPr="00933A53" w:rsidRDefault="00C8361E" w:rsidP="00A8765B">
      <w:pPr>
        <w:pStyle w:val="Default"/>
        <w:rPr>
          <w:rFonts w:ascii="Cambria" w:hAnsi="Cambria" w:cs="Arial"/>
          <w:i/>
          <w:sz w:val="22"/>
          <w:szCs w:val="22"/>
        </w:rPr>
      </w:pPr>
      <w:r w:rsidRPr="00933A53">
        <w:rPr>
          <w:rFonts w:ascii="Cambria" w:hAnsi="Cambria" w:cs="Arial"/>
          <w:i/>
          <w:sz w:val="22"/>
          <w:szCs w:val="22"/>
        </w:rPr>
        <w:t>T</w:t>
      </w:r>
      <w:r w:rsidR="004F0004" w:rsidRPr="00933A53">
        <w:rPr>
          <w:rFonts w:ascii="Cambria" w:hAnsi="Cambria" w:cs="Arial"/>
          <w:i/>
          <w:sz w:val="22"/>
          <w:szCs w:val="22"/>
        </w:rPr>
        <w:t>he many forms love takes; its power to challenge hate; the impetuosity of young love; the irrationality of hate an</w:t>
      </w:r>
      <w:r w:rsidR="00454727" w:rsidRPr="00933A53">
        <w:rPr>
          <w:rFonts w:ascii="Cambria" w:hAnsi="Cambria" w:cs="Arial"/>
          <w:i/>
          <w:sz w:val="22"/>
          <w:szCs w:val="22"/>
        </w:rPr>
        <w:t>d its capacity to destroy love.</w:t>
      </w:r>
    </w:p>
    <w:p w:rsidR="00D47E16" w:rsidRDefault="00D47E16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</w:p>
    <w:p w:rsidR="00CC1F50" w:rsidRPr="00933A53" w:rsidRDefault="00AB129E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</w:t>
      </w:r>
      <w:r w:rsidR="004F0004" w:rsidRPr="00933A53">
        <w:rPr>
          <w:rFonts w:ascii="Cambria" w:hAnsi="Cambria" w:cs="Arial"/>
          <w:sz w:val="22"/>
          <w:szCs w:val="22"/>
        </w:rPr>
        <w:t xml:space="preserve">, Scene 1: The Capulets and Montagues fight in Verona's marketplace; Romeo tells Benvolio of his unrequited love for Rosaline. </w:t>
      </w:r>
    </w:p>
    <w:p w:rsidR="004F0004" w:rsidRPr="00933A53" w:rsidRDefault="00AB129E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 w:rsidR="004F0004" w:rsidRPr="00933A53">
        <w:rPr>
          <w:rFonts w:ascii="Cambria" w:hAnsi="Cambria" w:cs="Arial"/>
          <w:sz w:val="22"/>
          <w:szCs w:val="22"/>
        </w:rPr>
        <w:t xml:space="preserve">Scene 5: Forgetting Rosaline, Romeo falls in love with Juliet at first sight. </w:t>
      </w:r>
    </w:p>
    <w:p w:rsidR="004F0004" w:rsidRPr="00933A53" w:rsidRDefault="00AB129E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II, </w:t>
      </w:r>
      <w:r w:rsidR="004F0004" w:rsidRPr="00933A53">
        <w:rPr>
          <w:rFonts w:ascii="Cambria" w:hAnsi="Cambria" w:cs="Arial"/>
          <w:sz w:val="22"/>
          <w:szCs w:val="22"/>
        </w:rPr>
        <w:t xml:space="preserve">Scene 2: In Juliet's orchard the two lovers agree to marry. </w:t>
      </w:r>
    </w:p>
    <w:p w:rsidR="004F0004" w:rsidRPr="00933A53" w:rsidRDefault="00AB129E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III, </w:t>
      </w:r>
      <w:r w:rsidR="004F0004" w:rsidRPr="00933A53">
        <w:rPr>
          <w:rFonts w:ascii="Cambria" w:hAnsi="Cambria" w:cs="Arial"/>
          <w:sz w:val="22"/>
          <w:szCs w:val="22"/>
        </w:rPr>
        <w:t xml:space="preserve">Scene 1: </w:t>
      </w:r>
      <w:proofErr w:type="spellStart"/>
      <w:r w:rsidR="004F0004" w:rsidRPr="00933A53">
        <w:rPr>
          <w:rFonts w:ascii="Cambria" w:hAnsi="Cambria" w:cs="Arial"/>
          <w:sz w:val="22"/>
          <w:szCs w:val="22"/>
        </w:rPr>
        <w:t>Tybalt</w:t>
      </w:r>
      <w:proofErr w:type="spellEnd"/>
      <w:r w:rsidR="004F0004" w:rsidRPr="00933A53">
        <w:rPr>
          <w:rFonts w:ascii="Cambria" w:hAnsi="Cambria" w:cs="Arial"/>
          <w:sz w:val="22"/>
          <w:szCs w:val="22"/>
        </w:rPr>
        <w:t xml:space="preserve"> fatally wounds Mercutio under the newly-wed Romeo's arm. </w:t>
      </w:r>
    </w:p>
    <w:p w:rsidR="004F0004" w:rsidRPr="00933A53" w:rsidRDefault="00AB129E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III, </w:t>
      </w:r>
      <w:r w:rsidR="004F0004" w:rsidRPr="00933A53">
        <w:rPr>
          <w:rFonts w:ascii="Cambria" w:hAnsi="Cambria" w:cs="Arial"/>
          <w:sz w:val="22"/>
          <w:szCs w:val="22"/>
        </w:rPr>
        <w:t xml:space="preserve">Scene 5: Romeo and Juliet prepare to part after their wedding night. </w:t>
      </w:r>
    </w:p>
    <w:p w:rsidR="004F0004" w:rsidRPr="00933A53" w:rsidRDefault="00AB129E" w:rsidP="00933745">
      <w:pPr>
        <w:pStyle w:val="Default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V, </w:t>
      </w:r>
      <w:r w:rsidR="004F0004" w:rsidRPr="00933A53">
        <w:rPr>
          <w:rFonts w:ascii="Cambria" w:hAnsi="Cambria" w:cs="Arial"/>
          <w:sz w:val="22"/>
          <w:szCs w:val="22"/>
        </w:rPr>
        <w:t xml:space="preserve">Scene 3: Romeo and Juliet commit suicide; the Prince asks the two families to reconcile. </w:t>
      </w:r>
    </w:p>
    <w:p w:rsidR="004F0004" w:rsidRPr="00933A53" w:rsidRDefault="004F0004" w:rsidP="004F0004">
      <w:pPr>
        <w:pStyle w:val="Default"/>
        <w:rPr>
          <w:rFonts w:ascii="Cambria" w:hAnsi="Cambria" w:cs="Arial"/>
          <w:sz w:val="22"/>
          <w:szCs w:val="22"/>
        </w:rPr>
      </w:pPr>
    </w:p>
    <w:p w:rsidR="00CC1F50" w:rsidRPr="00933A53" w:rsidRDefault="00454727" w:rsidP="004F0004">
      <w:pPr>
        <w:pStyle w:val="Default"/>
        <w:rPr>
          <w:rFonts w:ascii="Cambria" w:hAnsi="Cambria" w:cs="Arial"/>
          <w:szCs w:val="22"/>
          <w:u w:val="single"/>
        </w:rPr>
      </w:pPr>
      <w:r w:rsidRPr="00933A53">
        <w:rPr>
          <w:rFonts w:ascii="Cambria" w:hAnsi="Cambria" w:cs="Arial"/>
          <w:b/>
          <w:bCs/>
          <w:szCs w:val="22"/>
          <w:u w:val="single"/>
        </w:rPr>
        <w:t>Parents &amp;</w:t>
      </w:r>
      <w:r w:rsidR="00CC1F50" w:rsidRPr="00933A53">
        <w:rPr>
          <w:rFonts w:ascii="Cambria" w:hAnsi="Cambria" w:cs="Arial"/>
          <w:b/>
          <w:bCs/>
          <w:szCs w:val="22"/>
          <w:u w:val="single"/>
        </w:rPr>
        <w:t xml:space="preserve"> C</w:t>
      </w:r>
      <w:r w:rsidR="004F0004" w:rsidRPr="00933A53">
        <w:rPr>
          <w:rFonts w:ascii="Cambria" w:hAnsi="Cambria" w:cs="Arial"/>
          <w:b/>
          <w:bCs/>
          <w:szCs w:val="22"/>
          <w:u w:val="single"/>
        </w:rPr>
        <w:t xml:space="preserve">hildren </w:t>
      </w:r>
    </w:p>
    <w:p w:rsidR="001E4C07" w:rsidRPr="00933A53" w:rsidRDefault="00C8361E" w:rsidP="00A8765B">
      <w:pPr>
        <w:pStyle w:val="Default"/>
        <w:rPr>
          <w:rFonts w:ascii="Cambria" w:hAnsi="Cambria" w:cs="Arial"/>
          <w:i/>
          <w:sz w:val="22"/>
          <w:szCs w:val="22"/>
        </w:rPr>
      </w:pPr>
      <w:r w:rsidRPr="00933A53">
        <w:rPr>
          <w:rFonts w:ascii="Cambria" w:hAnsi="Cambria" w:cs="Arial"/>
          <w:i/>
          <w:sz w:val="22"/>
          <w:szCs w:val="22"/>
        </w:rPr>
        <w:t>T</w:t>
      </w:r>
      <w:r w:rsidR="004F0004" w:rsidRPr="00933A53">
        <w:rPr>
          <w:rFonts w:ascii="Cambria" w:hAnsi="Cambria" w:cs="Arial"/>
          <w:i/>
          <w:sz w:val="22"/>
          <w:szCs w:val="22"/>
        </w:rPr>
        <w:t xml:space="preserve">he struggle of young people to make their own choices in the face of parents' vested interests. </w:t>
      </w:r>
    </w:p>
    <w:p w:rsidR="00D47E16" w:rsidRDefault="00D47E16" w:rsidP="00933745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</w:p>
    <w:p w:rsidR="004F0004" w:rsidRPr="00933A53" w:rsidRDefault="00AB129E" w:rsidP="00933745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</w:t>
      </w:r>
      <w:r w:rsidR="001E4C07" w:rsidRPr="00933A53">
        <w:rPr>
          <w:rFonts w:ascii="Cambria" w:hAnsi="Cambria" w:cs="Arial"/>
          <w:sz w:val="22"/>
          <w:szCs w:val="22"/>
        </w:rPr>
        <w:t xml:space="preserve">, </w:t>
      </w:r>
      <w:r w:rsidR="004F0004" w:rsidRPr="00933A53">
        <w:rPr>
          <w:rFonts w:ascii="Cambria" w:hAnsi="Cambria" w:cs="Arial"/>
          <w:sz w:val="22"/>
          <w:szCs w:val="22"/>
        </w:rPr>
        <w:t xml:space="preserve">Prologue: the Chorus describes the parents' 'ancient grudge' which is the catalyst for the death of their children. </w:t>
      </w:r>
    </w:p>
    <w:p w:rsidR="004F0004" w:rsidRPr="00933A53" w:rsidRDefault="00AB129E" w:rsidP="00933745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 w:rsidR="004F0004" w:rsidRPr="00933A53">
        <w:rPr>
          <w:rFonts w:ascii="Cambria" w:hAnsi="Cambria" w:cs="Arial"/>
          <w:sz w:val="22"/>
          <w:szCs w:val="22"/>
        </w:rPr>
        <w:t xml:space="preserve">Scene 1: Lord Capulet approves Paris's request to ask Juliet to marry him. </w:t>
      </w:r>
    </w:p>
    <w:p w:rsidR="004F0004" w:rsidRPr="00933A53" w:rsidRDefault="00AB129E" w:rsidP="00933745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III, </w:t>
      </w:r>
      <w:r w:rsidR="004F0004" w:rsidRPr="00933A53">
        <w:rPr>
          <w:rFonts w:ascii="Cambria" w:hAnsi="Cambria" w:cs="Arial"/>
          <w:sz w:val="22"/>
          <w:szCs w:val="22"/>
        </w:rPr>
        <w:t xml:space="preserve">Scene 5: Lord and Lady Capulet tell Juliet of their arrangements for her to marry Paris. </w:t>
      </w:r>
    </w:p>
    <w:p w:rsidR="004F0004" w:rsidRPr="00933A53" w:rsidRDefault="0032152A" w:rsidP="00933745">
      <w:pPr>
        <w:pStyle w:val="Default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V</w:t>
      </w:r>
      <w:r w:rsidR="004F0004" w:rsidRPr="00933A53">
        <w:rPr>
          <w:rFonts w:ascii="Cambria" w:hAnsi="Cambria" w:cs="Arial"/>
          <w:sz w:val="22"/>
          <w:szCs w:val="22"/>
        </w:rPr>
        <w:t xml:space="preserve">, Scene 3: Romeo and Juliet commit suicide; the parents are faced with the consequences of their ancient feud. </w:t>
      </w:r>
    </w:p>
    <w:p w:rsidR="004F0004" w:rsidRPr="00933A53" w:rsidRDefault="004F0004" w:rsidP="004F0004">
      <w:pPr>
        <w:pStyle w:val="Default"/>
        <w:rPr>
          <w:rFonts w:ascii="Cambria" w:hAnsi="Cambria" w:cs="Arial"/>
          <w:sz w:val="22"/>
          <w:szCs w:val="22"/>
        </w:rPr>
      </w:pPr>
    </w:p>
    <w:p w:rsidR="00CA57A0" w:rsidRPr="00933A53" w:rsidRDefault="00CA57A0" w:rsidP="004F0004">
      <w:pPr>
        <w:pStyle w:val="Default"/>
        <w:rPr>
          <w:rFonts w:ascii="Cambria" w:hAnsi="Cambria" w:cs="Arial"/>
          <w:szCs w:val="22"/>
          <w:u w:val="single"/>
        </w:rPr>
      </w:pPr>
      <w:r w:rsidRPr="00933A53">
        <w:rPr>
          <w:rFonts w:ascii="Cambria" w:hAnsi="Cambria" w:cs="Arial"/>
          <w:b/>
          <w:bCs/>
          <w:szCs w:val="22"/>
          <w:u w:val="single"/>
        </w:rPr>
        <w:t>Chance vs. C</w:t>
      </w:r>
      <w:r w:rsidR="004F0004" w:rsidRPr="00933A53">
        <w:rPr>
          <w:rFonts w:ascii="Cambria" w:hAnsi="Cambria" w:cs="Arial"/>
          <w:b/>
          <w:bCs/>
          <w:szCs w:val="22"/>
          <w:u w:val="single"/>
        </w:rPr>
        <w:t xml:space="preserve">hoice </w:t>
      </w:r>
    </w:p>
    <w:p w:rsidR="00CA57A0" w:rsidRPr="00933A53" w:rsidRDefault="00CA57A0" w:rsidP="00A8765B">
      <w:pPr>
        <w:pStyle w:val="Default"/>
        <w:rPr>
          <w:rFonts w:ascii="Cambria" w:hAnsi="Cambria" w:cs="Arial"/>
          <w:i/>
          <w:sz w:val="22"/>
          <w:szCs w:val="22"/>
        </w:rPr>
      </w:pPr>
      <w:r w:rsidRPr="00933A53">
        <w:rPr>
          <w:rFonts w:ascii="Cambria" w:hAnsi="Cambria" w:cs="Arial"/>
          <w:i/>
          <w:sz w:val="22"/>
          <w:szCs w:val="22"/>
        </w:rPr>
        <w:t>T</w:t>
      </w:r>
      <w:r w:rsidR="004F0004" w:rsidRPr="00933A53">
        <w:rPr>
          <w:rFonts w:ascii="Cambria" w:hAnsi="Cambria" w:cs="Arial"/>
          <w:i/>
          <w:sz w:val="22"/>
          <w:szCs w:val="22"/>
        </w:rPr>
        <w:t>he inevitability and the fickleness of fate; the mixture of chance and choice</w:t>
      </w:r>
      <w:r w:rsidR="00454727" w:rsidRPr="00933A53">
        <w:rPr>
          <w:rFonts w:ascii="Cambria" w:hAnsi="Cambria" w:cs="Arial"/>
          <w:i/>
          <w:sz w:val="22"/>
          <w:szCs w:val="22"/>
        </w:rPr>
        <w:t xml:space="preserve"> in determining outcomes.</w:t>
      </w:r>
    </w:p>
    <w:p w:rsidR="00D47E16" w:rsidRDefault="00D47E16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</w:p>
    <w:p w:rsidR="004F0004" w:rsidRPr="00933A53" w:rsidRDefault="00A8765B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 w:rsidR="004F0004" w:rsidRPr="00933A53">
        <w:rPr>
          <w:rFonts w:ascii="Cambria" w:hAnsi="Cambria" w:cs="Arial"/>
          <w:sz w:val="22"/>
          <w:szCs w:val="22"/>
        </w:rPr>
        <w:t xml:space="preserve">Prologue: the Chorus describes the lovers as 'star-crossed.' </w:t>
      </w:r>
    </w:p>
    <w:p w:rsidR="004F0004" w:rsidRPr="00933A53" w:rsidRDefault="00A8765B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 w:rsidR="004F0004" w:rsidRPr="00933A53">
        <w:rPr>
          <w:rFonts w:ascii="Cambria" w:hAnsi="Cambria" w:cs="Arial"/>
          <w:sz w:val="22"/>
          <w:szCs w:val="22"/>
        </w:rPr>
        <w:t xml:space="preserve">Scene 4: As he goes to the Capulets' ball, Romeo tells of a dream he has had. </w:t>
      </w:r>
    </w:p>
    <w:p w:rsidR="004F0004" w:rsidRPr="00933A53" w:rsidRDefault="00A8765B" w:rsidP="00933745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III,</w:t>
      </w:r>
      <w:r w:rsidR="004F0004" w:rsidRPr="00933A53">
        <w:rPr>
          <w:rFonts w:ascii="Cambria" w:hAnsi="Cambria" w:cs="Arial"/>
          <w:sz w:val="22"/>
          <w:szCs w:val="22"/>
        </w:rPr>
        <w:t xml:space="preserve"> Scene 3: Romeo happens upon the sword fight between Tybalt and Mercutio; his intervention results in Mercutio's deat</w:t>
      </w:r>
      <w:r w:rsidR="00933745" w:rsidRPr="00933A53">
        <w:rPr>
          <w:rFonts w:ascii="Cambria" w:hAnsi="Cambria" w:cs="Arial"/>
          <w:sz w:val="22"/>
          <w:szCs w:val="22"/>
        </w:rPr>
        <w:t xml:space="preserve">h for which he kills </w:t>
      </w:r>
      <w:proofErr w:type="spellStart"/>
      <w:r w:rsidR="00933745" w:rsidRPr="00933A53">
        <w:rPr>
          <w:rFonts w:ascii="Cambria" w:hAnsi="Cambria" w:cs="Arial"/>
          <w:sz w:val="22"/>
          <w:szCs w:val="22"/>
        </w:rPr>
        <w:t>Tybalt</w:t>
      </w:r>
      <w:proofErr w:type="spellEnd"/>
      <w:r w:rsidR="00933745" w:rsidRPr="00933A53">
        <w:rPr>
          <w:rFonts w:ascii="Cambria" w:hAnsi="Cambria" w:cs="Arial"/>
          <w:sz w:val="22"/>
          <w:szCs w:val="22"/>
        </w:rPr>
        <w:t xml:space="preserve">; </w:t>
      </w:r>
      <w:r w:rsidR="004F0004" w:rsidRPr="00933A53">
        <w:rPr>
          <w:rFonts w:ascii="Cambria" w:hAnsi="Cambria" w:cs="Arial"/>
          <w:sz w:val="22"/>
          <w:szCs w:val="22"/>
        </w:rPr>
        <w:t xml:space="preserve">calls himself 'fortune's fool'. </w:t>
      </w:r>
    </w:p>
    <w:p w:rsidR="004F0004" w:rsidRPr="00933A53" w:rsidRDefault="00A8765B" w:rsidP="00933745">
      <w:pPr>
        <w:pStyle w:val="Default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V</w:t>
      </w:r>
      <w:r w:rsidR="004F0004" w:rsidRPr="00933A53">
        <w:rPr>
          <w:rFonts w:ascii="Cambria" w:hAnsi="Cambria" w:cs="Arial"/>
          <w:sz w:val="22"/>
          <w:szCs w:val="22"/>
        </w:rPr>
        <w:t xml:space="preserve">, Scene 1: </w:t>
      </w:r>
      <w:proofErr w:type="spellStart"/>
      <w:r w:rsidR="004F0004" w:rsidRPr="00933A53">
        <w:rPr>
          <w:rFonts w:ascii="Cambria" w:hAnsi="Cambria" w:cs="Arial"/>
          <w:sz w:val="22"/>
          <w:szCs w:val="22"/>
        </w:rPr>
        <w:t>Balthasar</w:t>
      </w:r>
      <w:proofErr w:type="spellEnd"/>
      <w:r w:rsidR="004F0004" w:rsidRPr="00933A53">
        <w:rPr>
          <w:rFonts w:ascii="Cambria" w:hAnsi="Cambria" w:cs="Arial"/>
          <w:sz w:val="22"/>
          <w:szCs w:val="22"/>
        </w:rPr>
        <w:t xml:space="preserve"> tells Romeo of Juliet's death and Friar Laurence learns that Brother John has been unable to travel to Mantua to tell Romeo that Juliet still lives. </w:t>
      </w:r>
    </w:p>
    <w:p w:rsidR="004F0004" w:rsidRPr="00933A53" w:rsidRDefault="004F0004" w:rsidP="004F0004">
      <w:pPr>
        <w:pStyle w:val="NoSpacing"/>
        <w:rPr>
          <w:rFonts w:ascii="Cambria" w:hAnsi="Cambria"/>
          <w:sz w:val="22"/>
          <w:szCs w:val="22"/>
        </w:rPr>
      </w:pPr>
    </w:p>
    <w:p w:rsidR="00734BE1" w:rsidRPr="00933A53" w:rsidRDefault="00734BE1" w:rsidP="004F0004">
      <w:pPr>
        <w:pStyle w:val="Default"/>
        <w:rPr>
          <w:rFonts w:ascii="Cambria" w:hAnsi="Cambria" w:cs="Arial"/>
          <w:szCs w:val="22"/>
          <w:u w:val="single"/>
        </w:rPr>
      </w:pPr>
      <w:r w:rsidRPr="00933A53">
        <w:rPr>
          <w:rFonts w:ascii="Cambria" w:hAnsi="Cambria" w:cs="Arial"/>
          <w:b/>
          <w:bCs/>
          <w:szCs w:val="22"/>
          <w:u w:val="single"/>
        </w:rPr>
        <w:t>Light &amp; D</w:t>
      </w:r>
      <w:r w:rsidR="004F0004" w:rsidRPr="00933A53">
        <w:rPr>
          <w:rFonts w:ascii="Cambria" w:hAnsi="Cambria" w:cs="Arial"/>
          <w:b/>
          <w:bCs/>
          <w:szCs w:val="22"/>
          <w:u w:val="single"/>
        </w:rPr>
        <w:t>ark</w:t>
      </w:r>
    </w:p>
    <w:p w:rsidR="009B7EED" w:rsidRPr="00933A53" w:rsidRDefault="00734BE1" w:rsidP="004F0004">
      <w:pPr>
        <w:pStyle w:val="Default"/>
        <w:rPr>
          <w:rFonts w:ascii="Cambria" w:hAnsi="Cambria" w:cs="Arial"/>
          <w:i/>
          <w:sz w:val="22"/>
          <w:szCs w:val="22"/>
        </w:rPr>
      </w:pPr>
      <w:r w:rsidRPr="00933A53">
        <w:rPr>
          <w:rFonts w:ascii="Cambria" w:hAnsi="Cambria" w:cs="Arial"/>
          <w:i/>
          <w:sz w:val="22"/>
          <w:szCs w:val="22"/>
        </w:rPr>
        <w:t>L</w:t>
      </w:r>
      <w:r w:rsidR="004F0004" w:rsidRPr="00933A53">
        <w:rPr>
          <w:rFonts w:ascii="Cambria" w:hAnsi="Cambria" w:cs="Arial"/>
          <w:i/>
          <w:sz w:val="22"/>
          <w:szCs w:val="22"/>
        </w:rPr>
        <w:t xml:space="preserve">ight representing the lovers as they see one another in the darkness of their troubles; darkness also as the shroud of secrecy; also light as lightning and so transitory, easily burnt out. </w:t>
      </w:r>
    </w:p>
    <w:p w:rsidR="00D47E16" w:rsidRDefault="00D47E16" w:rsidP="00A8765B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</w:p>
    <w:p w:rsidR="005B64AD" w:rsidRPr="00933A53" w:rsidRDefault="00B85833" w:rsidP="00A8765B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II</w:t>
      </w:r>
      <w:r w:rsidR="009B7EED" w:rsidRPr="00933A53">
        <w:rPr>
          <w:rFonts w:ascii="Cambria" w:hAnsi="Cambria" w:cs="Arial"/>
          <w:sz w:val="22"/>
          <w:szCs w:val="22"/>
        </w:rPr>
        <w:t xml:space="preserve">, Scene </w:t>
      </w:r>
      <w:r w:rsidR="00A8765B" w:rsidRPr="00933A53">
        <w:rPr>
          <w:rFonts w:ascii="Cambria" w:hAnsi="Cambria" w:cs="Arial"/>
          <w:sz w:val="22"/>
          <w:szCs w:val="22"/>
        </w:rPr>
        <w:t xml:space="preserve">2: </w:t>
      </w:r>
    </w:p>
    <w:p w:rsidR="004F0004" w:rsidRPr="00933A53" w:rsidRDefault="004F0004" w:rsidP="00A8765B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'But, soft! what light through yonder window breaks?/It is the east, and Juliet is the sun' </w:t>
      </w:r>
    </w:p>
    <w:p w:rsidR="005B64AD" w:rsidRPr="00933A53" w:rsidRDefault="00A8765B" w:rsidP="00A8765B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II, Scene 3:</w:t>
      </w:r>
    </w:p>
    <w:p w:rsidR="004F0004" w:rsidRPr="00933A53" w:rsidRDefault="004F0004" w:rsidP="00A8765B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'The brightness of her cheek would shame those </w:t>
      </w:r>
      <w:r w:rsidR="009B7EED" w:rsidRPr="00933A53">
        <w:rPr>
          <w:rFonts w:ascii="Cambria" w:hAnsi="Cambria" w:cs="Arial"/>
          <w:sz w:val="22"/>
          <w:szCs w:val="22"/>
        </w:rPr>
        <w:t>stars,/As daylight doth a lamp'</w:t>
      </w:r>
    </w:p>
    <w:p w:rsidR="004F0004" w:rsidRPr="00933A53" w:rsidRDefault="004F0004" w:rsidP="009B7EED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'It is too rash, too </w:t>
      </w:r>
      <w:proofErr w:type="spellStart"/>
      <w:r w:rsidRPr="00933A53">
        <w:rPr>
          <w:rFonts w:ascii="Cambria" w:hAnsi="Cambria" w:cs="Arial"/>
          <w:sz w:val="22"/>
          <w:szCs w:val="22"/>
        </w:rPr>
        <w:t>unadivsed</w:t>
      </w:r>
      <w:proofErr w:type="spellEnd"/>
      <w:r w:rsidRPr="00933A53">
        <w:rPr>
          <w:rFonts w:ascii="Cambria" w:hAnsi="Cambria" w:cs="Arial"/>
          <w:sz w:val="22"/>
          <w:szCs w:val="22"/>
        </w:rPr>
        <w:t>, too sudden;/Too like the lightning, which doth cease to be</w:t>
      </w:r>
      <w:r w:rsidR="009B7EED" w:rsidRPr="00933A53">
        <w:rPr>
          <w:rFonts w:ascii="Cambria" w:hAnsi="Cambria" w:cs="Arial"/>
          <w:sz w:val="22"/>
          <w:szCs w:val="22"/>
        </w:rPr>
        <w:t>/Ere one can say “It lightens”'</w:t>
      </w:r>
    </w:p>
    <w:p w:rsidR="005B64AD" w:rsidRPr="00933A53" w:rsidRDefault="00B85833" w:rsidP="004860D0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III, Scene 5</w:t>
      </w:r>
      <w:r w:rsidR="004860D0" w:rsidRPr="00933A53">
        <w:rPr>
          <w:rFonts w:ascii="Cambria" w:hAnsi="Cambria" w:cs="Arial"/>
          <w:sz w:val="22"/>
          <w:szCs w:val="22"/>
        </w:rPr>
        <w:t xml:space="preserve">: </w:t>
      </w:r>
    </w:p>
    <w:p w:rsidR="004F0004" w:rsidRPr="00933A53" w:rsidRDefault="004F0004" w:rsidP="004860D0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'Take him and cut him out in little stars,/And he will make the face of heaven so fine/That all the world will be in love with night/And pay no worship to the garish sun' </w:t>
      </w:r>
    </w:p>
    <w:p w:rsidR="004F0004" w:rsidRPr="00933A53" w:rsidRDefault="004F0004" w:rsidP="009B7EED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'More light and light; more dark and dark our woes!' </w:t>
      </w:r>
    </w:p>
    <w:p w:rsidR="005B64AD" w:rsidRPr="00933A53" w:rsidRDefault="004860D0" w:rsidP="009B7EED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V, Scene 3:</w:t>
      </w:r>
    </w:p>
    <w:p w:rsidR="004F0004" w:rsidRPr="00933A53" w:rsidRDefault="004860D0" w:rsidP="009B7EED">
      <w:pPr>
        <w:pStyle w:val="Default"/>
        <w:spacing w:after="17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sz w:val="22"/>
          <w:szCs w:val="22"/>
        </w:rPr>
        <w:t xml:space="preserve">'For here lies Juliet, and her beauty makes/This vault a feasting presence full of light' </w:t>
      </w:r>
    </w:p>
    <w:p w:rsidR="004F0004" w:rsidRPr="00933A53" w:rsidRDefault="004F0004" w:rsidP="009B7EED">
      <w:pPr>
        <w:pStyle w:val="Default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'A glooming peace this morning with it brings./The sun for</w:t>
      </w:r>
      <w:r w:rsidR="005B64AD" w:rsidRPr="00933A53">
        <w:rPr>
          <w:rFonts w:ascii="Cambria" w:hAnsi="Cambria" w:cs="Arial"/>
          <w:sz w:val="22"/>
          <w:szCs w:val="22"/>
        </w:rPr>
        <w:t xml:space="preserve"> sorrow will not show his head'</w:t>
      </w:r>
    </w:p>
    <w:p w:rsidR="004F0004" w:rsidRDefault="004F0004" w:rsidP="004F0004">
      <w:pPr>
        <w:pStyle w:val="Default"/>
        <w:rPr>
          <w:rFonts w:ascii="Cambria" w:hAnsi="Cambria" w:cs="Arial"/>
          <w:sz w:val="22"/>
          <w:szCs w:val="22"/>
        </w:rPr>
      </w:pPr>
    </w:p>
    <w:p w:rsidR="009A750E" w:rsidRPr="009A750E" w:rsidRDefault="009A750E" w:rsidP="004F0004">
      <w:pPr>
        <w:pStyle w:val="Default"/>
        <w:rPr>
          <w:rFonts w:ascii="Cambria" w:hAnsi="Cambria" w:cs="Arial"/>
          <w:szCs w:val="22"/>
          <w:u w:val="single"/>
        </w:rPr>
      </w:pPr>
      <w:r w:rsidRPr="009A750E">
        <w:rPr>
          <w:rFonts w:ascii="Cambria" w:hAnsi="Cambria" w:cs="Arial"/>
          <w:b/>
          <w:bCs/>
          <w:szCs w:val="22"/>
          <w:u w:val="single"/>
        </w:rPr>
        <w:lastRenderedPageBreak/>
        <w:t>Celestial I</w:t>
      </w:r>
      <w:r w:rsidR="004F0004" w:rsidRPr="009A750E">
        <w:rPr>
          <w:rFonts w:ascii="Cambria" w:hAnsi="Cambria" w:cs="Arial"/>
          <w:b/>
          <w:bCs/>
          <w:szCs w:val="22"/>
          <w:u w:val="single"/>
        </w:rPr>
        <w:t xml:space="preserve">magery </w:t>
      </w:r>
    </w:p>
    <w:p w:rsidR="004F0004" w:rsidRPr="000F58B6" w:rsidRDefault="009A750E" w:rsidP="004F0004">
      <w:pPr>
        <w:pStyle w:val="Default"/>
        <w:rPr>
          <w:rFonts w:ascii="Cambria" w:hAnsi="Cambria" w:cs="Arial"/>
          <w:i/>
          <w:sz w:val="22"/>
          <w:szCs w:val="22"/>
        </w:rPr>
      </w:pPr>
      <w:r w:rsidRPr="000F58B6">
        <w:rPr>
          <w:rFonts w:ascii="Cambria" w:hAnsi="Cambria" w:cs="Arial"/>
          <w:i/>
          <w:sz w:val="22"/>
          <w:szCs w:val="22"/>
        </w:rPr>
        <w:t>R</w:t>
      </w:r>
      <w:r w:rsidR="004F0004" w:rsidRPr="000F58B6">
        <w:rPr>
          <w:rFonts w:ascii="Cambria" w:hAnsi="Cambria" w:cs="Arial"/>
          <w:i/>
          <w:sz w:val="22"/>
          <w:szCs w:val="22"/>
        </w:rPr>
        <w:t>epresenting the power of fate; also heaven and heavenly as descriptive of the lovers' vi</w:t>
      </w:r>
      <w:r w:rsidR="00D47E16" w:rsidRPr="000F58B6">
        <w:rPr>
          <w:rFonts w:ascii="Cambria" w:hAnsi="Cambria" w:cs="Arial"/>
          <w:i/>
          <w:sz w:val="22"/>
          <w:szCs w:val="22"/>
        </w:rPr>
        <w:t>ew of one another.</w:t>
      </w:r>
    </w:p>
    <w:p w:rsidR="00D47E16" w:rsidRPr="00933A53" w:rsidRDefault="00D47E16" w:rsidP="004F0004">
      <w:pPr>
        <w:pStyle w:val="Default"/>
        <w:rPr>
          <w:rFonts w:ascii="Cambria" w:hAnsi="Cambria" w:cs="Arial"/>
          <w:sz w:val="22"/>
          <w:szCs w:val="22"/>
        </w:rPr>
      </w:pPr>
    </w:p>
    <w:p w:rsidR="004F0004" w:rsidRPr="00933A53" w:rsidRDefault="00834A8C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>
        <w:rPr>
          <w:rFonts w:ascii="Cambria" w:hAnsi="Cambria" w:cs="Arial"/>
          <w:sz w:val="22"/>
          <w:szCs w:val="22"/>
        </w:rPr>
        <w:t>Prologue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 xml:space="preserve">'A pair of star-crossed lovers take their life' </w:t>
      </w:r>
    </w:p>
    <w:p w:rsidR="004F0004" w:rsidRPr="00933A53" w:rsidRDefault="00834A8C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>
        <w:rPr>
          <w:rFonts w:ascii="Cambria" w:hAnsi="Cambria" w:cs="Arial"/>
          <w:sz w:val="22"/>
          <w:szCs w:val="22"/>
        </w:rPr>
        <w:t>Scene 4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 xml:space="preserve">'my mind </w:t>
      </w:r>
      <w:proofErr w:type="spellStart"/>
      <w:r w:rsidR="004F0004" w:rsidRPr="00933A53">
        <w:rPr>
          <w:rFonts w:ascii="Cambria" w:hAnsi="Cambria" w:cs="Arial"/>
          <w:sz w:val="22"/>
          <w:szCs w:val="22"/>
        </w:rPr>
        <w:t>misgives</w:t>
      </w:r>
      <w:proofErr w:type="spellEnd"/>
      <w:r w:rsidR="004F0004" w:rsidRPr="00933A53">
        <w:rPr>
          <w:rFonts w:ascii="Cambria" w:hAnsi="Cambria" w:cs="Arial"/>
          <w:sz w:val="22"/>
          <w:szCs w:val="22"/>
        </w:rPr>
        <w:t xml:space="preserve">/Some consequence yet hanging in the stars' </w:t>
      </w:r>
    </w:p>
    <w:p w:rsidR="004F0004" w:rsidRPr="00933A53" w:rsidRDefault="00834A8C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</w:t>
      </w:r>
      <w:r>
        <w:rPr>
          <w:rFonts w:ascii="Cambria" w:hAnsi="Cambria" w:cs="Arial"/>
          <w:sz w:val="22"/>
          <w:szCs w:val="22"/>
        </w:rPr>
        <w:t>I</w:t>
      </w:r>
      <w:r w:rsidRPr="00933A53">
        <w:rPr>
          <w:rFonts w:ascii="Cambria" w:hAnsi="Cambria" w:cs="Arial"/>
          <w:sz w:val="22"/>
          <w:szCs w:val="22"/>
        </w:rPr>
        <w:t xml:space="preserve">I, </w:t>
      </w:r>
      <w:r>
        <w:rPr>
          <w:rFonts w:ascii="Cambria" w:hAnsi="Cambria" w:cs="Arial"/>
          <w:sz w:val="22"/>
          <w:szCs w:val="22"/>
        </w:rPr>
        <w:t>Scene 6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 xml:space="preserve">'so smile the heavens upon this holy act,/ That after hours with sorrow chide us not!' </w:t>
      </w:r>
    </w:p>
    <w:p w:rsidR="00834A8C" w:rsidRDefault="00834A8C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</w:t>
      </w:r>
      <w:r>
        <w:rPr>
          <w:rFonts w:ascii="Cambria" w:hAnsi="Cambria" w:cs="Arial"/>
          <w:sz w:val="22"/>
          <w:szCs w:val="22"/>
        </w:rPr>
        <w:t>II</w:t>
      </w:r>
      <w:r w:rsidRPr="00933A53">
        <w:rPr>
          <w:rFonts w:ascii="Cambria" w:hAnsi="Cambria" w:cs="Arial"/>
          <w:sz w:val="22"/>
          <w:szCs w:val="22"/>
        </w:rPr>
        <w:t xml:space="preserve">I, </w:t>
      </w:r>
      <w:r>
        <w:rPr>
          <w:rFonts w:ascii="Cambria" w:hAnsi="Cambria" w:cs="Arial"/>
          <w:sz w:val="22"/>
          <w:szCs w:val="22"/>
        </w:rPr>
        <w:t>Scene 2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 xml:space="preserve">'Can heaven be so envious' </w:t>
      </w:r>
    </w:p>
    <w:p w:rsidR="004F0004" w:rsidRPr="00933A53" w:rsidRDefault="00834A8C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</w:t>
      </w:r>
      <w:r>
        <w:rPr>
          <w:rFonts w:ascii="Cambria" w:hAnsi="Cambria" w:cs="Arial"/>
          <w:sz w:val="22"/>
          <w:szCs w:val="22"/>
        </w:rPr>
        <w:t>V</w:t>
      </w:r>
      <w:r w:rsidRPr="00933A53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Scene 5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 xml:space="preserve">'The heavens do lour upon you for some ill' </w:t>
      </w:r>
    </w:p>
    <w:p w:rsidR="004F0004" w:rsidRPr="00933A53" w:rsidRDefault="000F58B6" w:rsidP="000F58B6">
      <w:pPr>
        <w:pStyle w:val="Default"/>
        <w:spacing w:after="14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Act V</w:t>
      </w:r>
      <w:r w:rsidRPr="00933A53">
        <w:rPr>
          <w:rFonts w:ascii="Cambria" w:hAnsi="Cambria" w:cs="Arial"/>
          <w:sz w:val="22"/>
          <w:szCs w:val="22"/>
        </w:rPr>
        <w:t xml:space="preserve">, Scene 1: </w:t>
      </w:r>
      <w:r w:rsidR="004F0004" w:rsidRPr="00933A53">
        <w:rPr>
          <w:rFonts w:ascii="Cambria" w:hAnsi="Cambria" w:cs="Arial"/>
          <w:sz w:val="22"/>
          <w:szCs w:val="22"/>
        </w:rPr>
        <w:t xml:space="preserve">'Is it even so? then I defy you, stars! </w:t>
      </w:r>
    </w:p>
    <w:p w:rsidR="004F0004" w:rsidRPr="00933A53" w:rsidRDefault="000F58B6" w:rsidP="000F58B6">
      <w:pPr>
        <w:pStyle w:val="Default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Act V</w:t>
      </w:r>
      <w:r w:rsidRPr="00933A53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Scene 3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sz w:val="22"/>
          <w:szCs w:val="22"/>
        </w:rPr>
        <w:t>'See, what a scourge is laid upon your hate,/That heaven finds mea</w:t>
      </w:r>
      <w:r>
        <w:rPr>
          <w:rFonts w:ascii="Cambria" w:hAnsi="Cambria" w:cs="Arial"/>
          <w:sz w:val="22"/>
          <w:szCs w:val="22"/>
        </w:rPr>
        <w:t>ns to kill your joys with love'</w:t>
      </w:r>
    </w:p>
    <w:p w:rsidR="004F0004" w:rsidRPr="00933A53" w:rsidRDefault="004F0004" w:rsidP="004F0004">
      <w:pPr>
        <w:pStyle w:val="NoSpacing"/>
        <w:rPr>
          <w:rFonts w:ascii="Cambria" w:hAnsi="Cambria"/>
          <w:sz w:val="22"/>
          <w:szCs w:val="22"/>
        </w:rPr>
      </w:pPr>
    </w:p>
    <w:p w:rsidR="00D47E16" w:rsidRPr="00D47E16" w:rsidRDefault="004F0004" w:rsidP="004F000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2"/>
          <w:u w:val="single"/>
        </w:rPr>
      </w:pPr>
      <w:r w:rsidRPr="00D47E16">
        <w:rPr>
          <w:rFonts w:ascii="Cambria" w:hAnsi="Cambria" w:cs="Arial"/>
          <w:b/>
          <w:bCs/>
          <w:color w:val="000000"/>
          <w:szCs w:val="22"/>
          <w:u w:val="single"/>
        </w:rPr>
        <w:t xml:space="preserve">Nature </w:t>
      </w:r>
    </w:p>
    <w:p w:rsidR="004F0004" w:rsidRPr="00EE1AC7" w:rsidRDefault="00D47E16" w:rsidP="004F000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00000"/>
          <w:sz w:val="22"/>
          <w:szCs w:val="22"/>
        </w:rPr>
      </w:pPr>
      <w:r w:rsidRPr="00EE1AC7">
        <w:rPr>
          <w:rFonts w:ascii="Cambria" w:hAnsi="Cambria" w:cs="Arial"/>
          <w:i/>
          <w:color w:val="000000"/>
          <w:sz w:val="22"/>
          <w:szCs w:val="22"/>
        </w:rPr>
        <w:t>R</w:t>
      </w:r>
      <w:r w:rsidR="004F0004" w:rsidRPr="00EE1AC7">
        <w:rPr>
          <w:rFonts w:ascii="Cambria" w:hAnsi="Cambria" w:cs="Arial"/>
          <w:i/>
          <w:color w:val="000000"/>
          <w:sz w:val="22"/>
          <w:szCs w:val="22"/>
        </w:rPr>
        <w:t>epresenting beau</w:t>
      </w:r>
      <w:r w:rsidR="00EE1AC7" w:rsidRPr="00EE1AC7">
        <w:rPr>
          <w:rFonts w:ascii="Cambria" w:hAnsi="Cambria" w:cs="Arial"/>
          <w:i/>
          <w:color w:val="000000"/>
          <w:sz w:val="22"/>
          <w:szCs w:val="22"/>
        </w:rPr>
        <w:t>ty, value, youth and potential.</w:t>
      </w:r>
      <w:r w:rsidR="004F0004" w:rsidRPr="00EE1AC7">
        <w:rPr>
          <w:rFonts w:ascii="Cambria" w:hAnsi="Cambria" w:cs="Arial"/>
          <w:i/>
          <w:color w:val="000000"/>
          <w:sz w:val="22"/>
          <w:szCs w:val="22"/>
        </w:rPr>
        <w:t xml:space="preserve"> </w:t>
      </w:r>
    </w:p>
    <w:p w:rsidR="00EE1AC7" w:rsidRPr="00933A53" w:rsidRDefault="00EE1AC7" w:rsidP="004F000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2"/>
          <w:szCs w:val="22"/>
        </w:rPr>
      </w:pPr>
    </w:p>
    <w:p w:rsidR="001F28E1" w:rsidRDefault="00EE1AC7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>
        <w:rPr>
          <w:rFonts w:ascii="Cambria" w:hAnsi="Cambria" w:cs="Arial"/>
          <w:sz w:val="22"/>
          <w:szCs w:val="22"/>
        </w:rPr>
        <w:t>Scene 2:</w:t>
      </w: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'fresh female buds shall you see this night' </w:t>
      </w:r>
    </w:p>
    <w:p w:rsidR="001F28E1" w:rsidRDefault="001F28E1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>
        <w:rPr>
          <w:rFonts w:ascii="Cambria" w:hAnsi="Cambria" w:cs="Arial"/>
          <w:sz w:val="22"/>
          <w:szCs w:val="22"/>
        </w:rPr>
        <w:t>Scene 3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'Verona's summer hath not such a flower' </w:t>
      </w:r>
    </w:p>
    <w:p w:rsidR="004F0004" w:rsidRPr="00933A53" w:rsidRDefault="00596A50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I, </w:t>
      </w:r>
      <w:r>
        <w:rPr>
          <w:rFonts w:ascii="Cambria" w:hAnsi="Cambria" w:cs="Arial"/>
          <w:sz w:val="22"/>
          <w:szCs w:val="22"/>
        </w:rPr>
        <w:t>Scene 5</w:t>
      </w:r>
      <w:r w:rsidRPr="00933A53">
        <w:rPr>
          <w:rFonts w:ascii="Cambria" w:hAnsi="Cambria" w:cs="Arial"/>
          <w:sz w:val="22"/>
          <w:szCs w:val="22"/>
        </w:rPr>
        <w:t xml:space="preserve">: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'So shows a </w:t>
      </w:r>
      <w:r>
        <w:rPr>
          <w:rFonts w:ascii="Cambria" w:hAnsi="Cambria" w:cs="Arial"/>
          <w:color w:val="000000"/>
          <w:sz w:val="22"/>
          <w:szCs w:val="22"/>
        </w:rPr>
        <w:t>snowy dove trooping with crows.</w:t>
      </w:r>
      <w:r w:rsidRPr="00596A5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933A53">
        <w:rPr>
          <w:rFonts w:ascii="Cambria" w:hAnsi="Cambria" w:cs="Arial"/>
          <w:color w:val="000000"/>
          <w:sz w:val="22"/>
          <w:szCs w:val="22"/>
        </w:rPr>
        <w:t>'</w:t>
      </w:r>
    </w:p>
    <w:p w:rsidR="004F0004" w:rsidRPr="00933A53" w:rsidRDefault="00596A50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</w:t>
      </w:r>
      <w:r>
        <w:rPr>
          <w:rFonts w:ascii="Cambria" w:hAnsi="Cambria" w:cs="Arial"/>
          <w:sz w:val="22"/>
          <w:szCs w:val="22"/>
        </w:rPr>
        <w:t>I</w:t>
      </w:r>
      <w:r w:rsidRPr="00933A53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Scene 2:</w:t>
      </w: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'This bud of love, by summer's ripening breath,/May prove a beauteous flower when next we meet' </w:t>
      </w:r>
    </w:p>
    <w:p w:rsidR="004F0004" w:rsidRPr="00933A53" w:rsidRDefault="00596A50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 xml:space="preserve">Act </w:t>
      </w:r>
      <w:r>
        <w:rPr>
          <w:rFonts w:ascii="Cambria" w:hAnsi="Cambria" w:cs="Arial"/>
          <w:sz w:val="22"/>
          <w:szCs w:val="22"/>
        </w:rPr>
        <w:t>I</w:t>
      </w:r>
      <w:r w:rsidRPr="00933A53">
        <w:rPr>
          <w:rFonts w:ascii="Cambria" w:hAnsi="Cambria" w:cs="Arial"/>
          <w:sz w:val="22"/>
          <w:szCs w:val="22"/>
        </w:rPr>
        <w:t xml:space="preserve">I, </w:t>
      </w:r>
      <w:r>
        <w:rPr>
          <w:rFonts w:ascii="Cambria" w:hAnsi="Cambria" w:cs="Arial"/>
          <w:sz w:val="22"/>
          <w:szCs w:val="22"/>
        </w:rPr>
        <w:t>Scene 2:</w:t>
      </w: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'O </w:t>
      </w:r>
      <w:proofErr w:type="spellStart"/>
      <w:r w:rsidR="004F0004" w:rsidRPr="00933A53">
        <w:rPr>
          <w:rFonts w:ascii="Cambria" w:hAnsi="Cambria" w:cs="Arial"/>
          <w:color w:val="000000"/>
          <w:sz w:val="22"/>
          <w:szCs w:val="22"/>
        </w:rPr>
        <w:t>mickle</w:t>
      </w:r>
      <w:proofErr w:type="spellEnd"/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 is the powerful grace that lies/In plants, herbs, stones, and their true qualities./For naught so vile that on the earth doth live/But to the eart</w:t>
      </w:r>
      <w:r w:rsidR="002071F2">
        <w:rPr>
          <w:rFonts w:ascii="Cambria" w:hAnsi="Cambria" w:cs="Arial"/>
          <w:color w:val="000000"/>
          <w:sz w:val="22"/>
          <w:szCs w:val="22"/>
        </w:rPr>
        <w:t>h some special good doth give'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0004" w:rsidRPr="00933A53" w:rsidRDefault="002071F2" w:rsidP="00EE1AC7">
      <w:pPr>
        <w:autoSpaceDE w:val="0"/>
        <w:autoSpaceDN w:val="0"/>
        <w:adjustRightInd w:val="0"/>
        <w:spacing w:after="14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 w:rsidRPr="00933A53">
        <w:rPr>
          <w:rFonts w:ascii="Cambria" w:hAnsi="Cambria" w:cs="Arial"/>
          <w:sz w:val="22"/>
          <w:szCs w:val="22"/>
        </w:rPr>
        <w:t>Act I</w:t>
      </w:r>
      <w:r>
        <w:rPr>
          <w:rFonts w:ascii="Cambria" w:hAnsi="Cambria" w:cs="Arial"/>
          <w:sz w:val="22"/>
          <w:szCs w:val="22"/>
        </w:rPr>
        <w:t>II</w:t>
      </w:r>
      <w:r w:rsidRPr="00933A53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Scene 6:</w:t>
      </w: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'An eagle, madam,/Hath not so green, so quick, so far an eye/As Paris hath </w:t>
      </w:r>
    </w:p>
    <w:p w:rsidR="004F0004" w:rsidRPr="00933A53" w:rsidRDefault="002071F2" w:rsidP="00EE1AC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Act V</w:t>
      </w:r>
      <w:r w:rsidRPr="00933A53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Scene 3:</w:t>
      </w:r>
      <w:r w:rsidRPr="00933A53">
        <w:rPr>
          <w:rFonts w:ascii="Cambria" w:hAnsi="Cambria" w:cs="Arial"/>
          <w:sz w:val="22"/>
          <w:szCs w:val="22"/>
        </w:rPr>
        <w:t xml:space="preserve"> </w:t>
      </w:r>
      <w:r w:rsidR="004F0004" w:rsidRPr="00933A53">
        <w:rPr>
          <w:rFonts w:ascii="Cambria" w:hAnsi="Cambria" w:cs="Arial"/>
          <w:color w:val="000000"/>
          <w:sz w:val="22"/>
          <w:szCs w:val="22"/>
        </w:rPr>
        <w:t xml:space="preserve">'sweet flower, with flowers thy bridal bed I strew' </w:t>
      </w:r>
    </w:p>
    <w:p w:rsidR="004F0004" w:rsidRPr="00933A53" w:rsidRDefault="004F0004" w:rsidP="00FE2389">
      <w:pPr>
        <w:pStyle w:val="NoSpacing"/>
        <w:rPr>
          <w:rFonts w:ascii="Cambria" w:hAnsi="Cambria"/>
          <w:sz w:val="22"/>
          <w:szCs w:val="22"/>
        </w:rPr>
      </w:pPr>
    </w:p>
    <w:p w:rsidR="00D31D08" w:rsidRPr="009E4723" w:rsidRDefault="009E4723" w:rsidP="00FE2389">
      <w:pPr>
        <w:pStyle w:val="NoSpacing"/>
        <w:rPr>
          <w:rFonts w:ascii="Cambria" w:hAnsi="Cambria"/>
          <w:b/>
          <w:szCs w:val="22"/>
          <w:u w:val="single"/>
        </w:rPr>
      </w:pPr>
      <w:r w:rsidRPr="009E4723">
        <w:rPr>
          <w:rFonts w:ascii="Cambria" w:hAnsi="Cambria"/>
          <w:b/>
          <w:szCs w:val="22"/>
          <w:u w:val="single"/>
        </w:rPr>
        <w:t>Fate</w:t>
      </w: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  <w:r w:rsidRPr="00792306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67310</wp:posOffset>
            </wp:positionV>
            <wp:extent cx="3952875" cy="876300"/>
            <wp:effectExtent l="19050" t="0" r="9525" b="0"/>
            <wp:wrapTight wrapText="bothSides">
              <wp:wrapPolygon edited="0">
                <wp:start x="-104" y="0"/>
                <wp:lineTo x="-104" y="21130"/>
                <wp:lineTo x="21652" y="21130"/>
                <wp:lineTo x="21652" y="0"/>
                <wp:lineTo x="-10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4902" t="80521" r="64225" b="10839"/>
                    <a:stretch/>
                  </pic:blipFill>
                  <pic:spPr bwMode="auto">
                    <a:xfrm>
                      <a:off x="0" y="0"/>
                      <a:ext cx="39528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1D08" w:rsidRPr="00792306" w:rsidRDefault="00D31D08" w:rsidP="00FE2389">
      <w:pPr>
        <w:pStyle w:val="NoSpacing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31D08" w:rsidRPr="00792306" w:rsidRDefault="00D31D08" w:rsidP="00FE2389">
      <w:pPr>
        <w:pStyle w:val="NoSpacing"/>
        <w:rPr>
          <w:rFonts w:ascii="Cambria" w:hAnsi="Cambria"/>
          <w:sz w:val="22"/>
          <w:szCs w:val="22"/>
        </w:rPr>
      </w:pPr>
    </w:p>
    <w:p w:rsidR="00D31D08" w:rsidRPr="00792306" w:rsidRDefault="00D31D08" w:rsidP="00FE2389">
      <w:pPr>
        <w:pStyle w:val="NoSpacing"/>
        <w:rPr>
          <w:rFonts w:ascii="Cambria" w:hAnsi="Cambria"/>
          <w:sz w:val="22"/>
          <w:szCs w:val="22"/>
        </w:rPr>
      </w:pPr>
    </w:p>
    <w:p w:rsidR="009430B5" w:rsidRPr="00792306" w:rsidRDefault="009430B5" w:rsidP="009430B5">
      <w:pPr>
        <w:pStyle w:val="NoSpacing"/>
        <w:jc w:val="center"/>
        <w:rPr>
          <w:rFonts w:ascii="Cambria" w:hAnsi="Cambria"/>
          <w:sz w:val="22"/>
          <w:szCs w:val="22"/>
        </w:rPr>
      </w:pPr>
    </w:p>
    <w:p w:rsidR="009430B5" w:rsidRPr="00792306" w:rsidRDefault="00E7555A" w:rsidP="00FE2389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-3971290</wp:posOffset>
            </wp:positionH>
            <wp:positionV relativeFrom="paragraph">
              <wp:posOffset>95885</wp:posOffset>
            </wp:positionV>
            <wp:extent cx="3848100" cy="3114675"/>
            <wp:effectExtent l="19050" t="0" r="0" b="0"/>
            <wp:wrapTight wrapText="bothSides">
              <wp:wrapPolygon edited="0">
                <wp:start x="-107" y="0"/>
                <wp:lineTo x="-107" y="21534"/>
                <wp:lineTo x="21600" y="21534"/>
                <wp:lineTo x="21600" y="0"/>
                <wp:lineTo x="-107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6069" t="26555" r="33619" b="41997"/>
                    <a:stretch/>
                  </pic:blipFill>
                  <pic:spPr bwMode="auto">
                    <a:xfrm>
                      <a:off x="0" y="0"/>
                      <a:ext cx="38481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30B5" w:rsidRPr="00792306" w:rsidRDefault="009430B5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E7555A" w:rsidRPr="00792306" w:rsidRDefault="00E7555A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9E4723" w:rsidP="00FE2389">
      <w:pPr>
        <w:pStyle w:val="NoSpacing"/>
        <w:rPr>
          <w:rFonts w:ascii="Cambria" w:hAnsi="Cambria"/>
          <w:sz w:val="22"/>
          <w:szCs w:val="22"/>
        </w:rPr>
      </w:pPr>
    </w:p>
    <w:p w:rsidR="009E4723" w:rsidRPr="00792306" w:rsidRDefault="00792306" w:rsidP="00FE2389">
      <w:pPr>
        <w:pStyle w:val="NoSpacing"/>
        <w:rPr>
          <w:rFonts w:ascii="Cambria" w:hAnsi="Cambria"/>
          <w:b/>
          <w:u w:val="single"/>
        </w:rPr>
      </w:pPr>
      <w:r w:rsidRPr="00792306">
        <w:rPr>
          <w:rFonts w:ascii="Cambria" w:hAnsi="Cambria"/>
          <w:b/>
          <w:u w:val="single"/>
        </w:rPr>
        <w:lastRenderedPageBreak/>
        <w:t>Individuals vs. Society</w:t>
      </w:r>
    </w:p>
    <w:p w:rsidR="009430B5" w:rsidRPr="00BA4D1A" w:rsidRDefault="009430B5" w:rsidP="00FE2389">
      <w:pPr>
        <w:pStyle w:val="NoSpacing"/>
        <w:rPr>
          <w:rFonts w:ascii="Cambria" w:hAnsi="Cambria"/>
          <w:sz w:val="22"/>
          <w:szCs w:val="22"/>
        </w:rPr>
      </w:pPr>
    </w:p>
    <w:p w:rsidR="009430B5" w:rsidRPr="00BA4D1A" w:rsidRDefault="00792306" w:rsidP="00FE2389">
      <w:pPr>
        <w:pStyle w:val="NoSpacing"/>
        <w:rPr>
          <w:rFonts w:ascii="Cambria" w:hAnsi="Cambria"/>
          <w:sz w:val="22"/>
          <w:szCs w:val="22"/>
        </w:rPr>
      </w:pPr>
      <w:r w:rsidRPr="00BA4D1A">
        <w:rPr>
          <w:rFonts w:ascii="Cambria" w:hAnsi="Cambria"/>
          <w:sz w:val="22"/>
          <w:szCs w:val="22"/>
        </w:rPr>
        <w:drawing>
          <wp:inline distT="0" distB="0" distL="0" distR="0">
            <wp:extent cx="3502206" cy="2446317"/>
            <wp:effectExtent l="19050" t="0" r="2994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5029" t="60739" r="33494" b="10820"/>
                    <a:stretch/>
                  </pic:blipFill>
                  <pic:spPr bwMode="auto">
                    <a:xfrm>
                      <a:off x="0" y="0"/>
                      <a:ext cx="3502206" cy="244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306" w:rsidRPr="00BA4D1A" w:rsidRDefault="00792306" w:rsidP="00FE2389">
      <w:pPr>
        <w:pStyle w:val="NoSpacing"/>
        <w:rPr>
          <w:rFonts w:ascii="Cambria" w:hAnsi="Cambria"/>
          <w:sz w:val="22"/>
          <w:szCs w:val="22"/>
        </w:rPr>
      </w:pPr>
    </w:p>
    <w:p w:rsidR="008B228A" w:rsidRPr="00792306" w:rsidRDefault="008B228A" w:rsidP="008B228A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Language &amp; Word Play</w:t>
      </w:r>
    </w:p>
    <w:p w:rsidR="008B228A" w:rsidRPr="00BA4D1A" w:rsidRDefault="008B228A" w:rsidP="008B228A">
      <w:pPr>
        <w:pStyle w:val="NoSpacing"/>
        <w:rPr>
          <w:rFonts w:ascii="Cambria" w:hAnsi="Cambria"/>
          <w:sz w:val="22"/>
          <w:szCs w:val="22"/>
        </w:rPr>
      </w:pPr>
    </w:p>
    <w:p w:rsidR="00792306" w:rsidRPr="00BA4D1A" w:rsidRDefault="008B228A" w:rsidP="00FE2389">
      <w:pPr>
        <w:pStyle w:val="NoSpacing"/>
        <w:rPr>
          <w:rFonts w:ascii="Cambria" w:hAnsi="Cambria"/>
          <w:sz w:val="22"/>
          <w:szCs w:val="22"/>
        </w:rPr>
      </w:pPr>
      <w:r w:rsidRPr="009430B5">
        <w:rPr>
          <w:rFonts w:ascii="Cambria" w:hAnsi="Cambria"/>
        </w:rPr>
        <w:drawing>
          <wp:inline distT="0" distB="0" distL="0" distR="0">
            <wp:extent cx="3507921" cy="271944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66626" t="33716" r="2259" b="34090"/>
                    <a:stretch/>
                  </pic:blipFill>
                  <pic:spPr bwMode="auto">
                    <a:xfrm>
                      <a:off x="0" y="0"/>
                      <a:ext cx="3507921" cy="271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28A" w:rsidRDefault="008B228A" w:rsidP="00FE2389">
      <w:pPr>
        <w:pStyle w:val="NoSpacing"/>
        <w:rPr>
          <w:rFonts w:ascii="Cambria" w:hAnsi="Cambria"/>
        </w:rPr>
      </w:pPr>
    </w:p>
    <w:p w:rsidR="008B228A" w:rsidRPr="00792306" w:rsidRDefault="008B228A" w:rsidP="008B228A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Servants &amp; Masters</w:t>
      </w:r>
    </w:p>
    <w:p w:rsidR="008B228A" w:rsidRPr="008B228A" w:rsidRDefault="008B228A" w:rsidP="008B228A">
      <w:pPr>
        <w:pStyle w:val="NoSpacing"/>
        <w:rPr>
          <w:rFonts w:ascii="Cambria" w:hAnsi="Cambria"/>
          <w:sz w:val="22"/>
          <w:szCs w:val="22"/>
        </w:rPr>
      </w:pPr>
    </w:p>
    <w:p w:rsidR="008B228A" w:rsidRPr="008B228A" w:rsidRDefault="008B228A" w:rsidP="00FE2389">
      <w:pPr>
        <w:pStyle w:val="NoSpacing"/>
        <w:rPr>
          <w:rFonts w:ascii="Cambria" w:hAnsi="Cambria"/>
          <w:sz w:val="22"/>
          <w:szCs w:val="22"/>
        </w:rPr>
      </w:pPr>
      <w:r w:rsidRPr="008B228A">
        <w:rPr>
          <w:rFonts w:ascii="Cambria" w:hAnsi="Cambria"/>
          <w:sz w:val="22"/>
          <w:szCs w:val="22"/>
        </w:rPr>
        <w:drawing>
          <wp:inline distT="0" distB="0" distL="0" distR="0">
            <wp:extent cx="3293495" cy="1828800"/>
            <wp:effectExtent l="19050" t="0" r="215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66136" t="69509" r="2420" b="8706"/>
                    <a:stretch/>
                  </pic:blipFill>
                  <pic:spPr bwMode="auto">
                    <a:xfrm>
                      <a:off x="0" y="0"/>
                      <a:ext cx="3292028" cy="182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28A" w:rsidRPr="008B228A" w:rsidRDefault="008B228A" w:rsidP="00FE2389">
      <w:pPr>
        <w:pStyle w:val="NoSpacing"/>
        <w:rPr>
          <w:rFonts w:ascii="Cambria" w:hAnsi="Cambria"/>
          <w:sz w:val="22"/>
          <w:szCs w:val="22"/>
        </w:rPr>
      </w:pPr>
    </w:p>
    <w:p w:rsidR="008B228A" w:rsidRPr="008B228A" w:rsidRDefault="008B228A" w:rsidP="00FE2389">
      <w:pPr>
        <w:pStyle w:val="NoSpacing"/>
        <w:rPr>
          <w:rFonts w:ascii="Cambria" w:hAnsi="Cambria"/>
          <w:sz w:val="22"/>
          <w:szCs w:val="22"/>
        </w:rPr>
      </w:pPr>
    </w:p>
    <w:p w:rsidR="009430B5" w:rsidRPr="008B228A" w:rsidRDefault="009430B5" w:rsidP="00FE2389">
      <w:pPr>
        <w:pStyle w:val="NoSpacing"/>
        <w:rPr>
          <w:rFonts w:ascii="Cambria" w:hAnsi="Cambria"/>
          <w:sz w:val="22"/>
          <w:szCs w:val="22"/>
        </w:rPr>
      </w:pPr>
    </w:p>
    <w:p w:rsidR="00300EF4" w:rsidRPr="00D47E16" w:rsidRDefault="00300EF4" w:rsidP="00300EF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2"/>
          <w:u w:val="single"/>
        </w:rPr>
      </w:pPr>
      <w:r>
        <w:rPr>
          <w:rFonts w:ascii="Cambria" w:hAnsi="Cambria" w:cs="Arial"/>
          <w:b/>
          <w:bCs/>
          <w:color w:val="000000"/>
          <w:szCs w:val="22"/>
          <w:u w:val="single"/>
        </w:rPr>
        <w:lastRenderedPageBreak/>
        <w:t>LOVE</w:t>
      </w:r>
    </w:p>
    <w:p w:rsidR="009E4723" w:rsidRPr="00B1005D" w:rsidRDefault="00D82D4A" w:rsidP="00FE2389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56515</wp:posOffset>
            </wp:positionV>
            <wp:extent cx="2652395" cy="2790190"/>
            <wp:effectExtent l="19050" t="0" r="0" b="0"/>
            <wp:wrapTight wrapText="bothSides">
              <wp:wrapPolygon edited="0">
                <wp:start x="-155" y="0"/>
                <wp:lineTo x="-155" y="21384"/>
                <wp:lineTo x="21564" y="21384"/>
                <wp:lineTo x="21564" y="0"/>
                <wp:lineTo x="-155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4902" t="41120" r="64887" b="19068"/>
                    <a:stretch/>
                  </pic:blipFill>
                  <pic:spPr bwMode="auto">
                    <a:xfrm>
                      <a:off x="0" y="0"/>
                      <a:ext cx="2652395" cy="279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2389" w:rsidRPr="00B1005D" w:rsidRDefault="00FE2389" w:rsidP="00FE2389">
      <w:pPr>
        <w:pStyle w:val="NoSpacing"/>
        <w:rPr>
          <w:rFonts w:ascii="Cambria" w:hAnsi="Cambria"/>
          <w:sz w:val="22"/>
          <w:szCs w:val="22"/>
        </w:rPr>
      </w:pPr>
      <w:r w:rsidRPr="00B1005D">
        <w:rPr>
          <w:rFonts w:ascii="Cambria" w:hAnsi="Cambria"/>
          <w:sz w:val="22"/>
          <w:szCs w:val="22"/>
        </w:rPr>
        <w:t>Over and over in the play, Romeo and Juliet’s love is mentioned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in connection with death and vi</w:t>
      </w:r>
      <w:r w:rsidR="00F105B6" w:rsidRPr="00B1005D">
        <w:rPr>
          <w:rFonts w:ascii="Cambria" w:hAnsi="Cambria"/>
          <w:sz w:val="22"/>
          <w:szCs w:val="22"/>
        </w:rPr>
        <w:t>olence, and finds it</w:t>
      </w:r>
      <w:r w:rsidRPr="00B1005D">
        <w:rPr>
          <w:rFonts w:ascii="Cambria" w:hAnsi="Cambria"/>
          <w:sz w:val="22"/>
          <w:szCs w:val="22"/>
        </w:rPr>
        <w:t>s greatest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expression in their suicide.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The theme of love 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also extends beyond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the love that Romeo and Juliet feel for each other.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All </w:t>
      </w:r>
      <w:r w:rsidRPr="00B1005D">
        <w:rPr>
          <w:rFonts w:ascii="Cambria" w:hAnsi="Cambria"/>
          <w:sz w:val="22"/>
          <w:szCs w:val="22"/>
        </w:rPr>
        <w:t>the characters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in the play constantly talk about love. </w:t>
      </w:r>
      <w:proofErr w:type="spellStart"/>
      <w:r w:rsidRPr="00B1005D">
        <w:rPr>
          <w:rFonts w:ascii="Cambria" w:hAnsi="Cambria" w:cs="VectoraLH-Bold"/>
          <w:b/>
          <w:bCs/>
          <w:sz w:val="22"/>
          <w:szCs w:val="22"/>
        </w:rPr>
        <w:t>Mercutio</w:t>
      </w:r>
      <w:proofErr w:type="spellEnd"/>
      <w:r w:rsidRPr="00B1005D">
        <w:rPr>
          <w:rFonts w:ascii="Cambria" w:hAnsi="Cambria" w:cs="VectoraLH-Bold"/>
          <w:b/>
          <w:bCs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thinks love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is little more than an excuse to pursue sexual pleasure and that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it makes a man weak and dumb.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Lady Capulet </w:t>
      </w:r>
      <w:r w:rsidRPr="00B1005D">
        <w:rPr>
          <w:rFonts w:ascii="Cambria" w:hAnsi="Cambria"/>
          <w:sz w:val="22"/>
          <w:szCs w:val="22"/>
        </w:rPr>
        <w:t>thinks love is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based on material things: Paris is handsome and wealthy; therefore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Lady Capulet believes Juliet will love him. </w:t>
      </w:r>
      <w:r w:rsidRPr="00B1005D">
        <w:rPr>
          <w:rFonts w:ascii="Cambria" w:hAnsi="Cambria" w:cs="VectoraLH-Bold"/>
          <w:b/>
          <w:bCs/>
          <w:sz w:val="22"/>
          <w:szCs w:val="22"/>
        </w:rPr>
        <w:t>Lord Capulet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sees love as obedience and duty.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Friar Laurence </w:t>
      </w:r>
      <w:r w:rsidRPr="00B1005D">
        <w:rPr>
          <w:rFonts w:ascii="Cambria" w:hAnsi="Cambria"/>
          <w:sz w:val="22"/>
          <w:szCs w:val="22"/>
        </w:rPr>
        <w:t>knows that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love may be passionate, but argues that it’s also a responsibility.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Bold"/>
          <w:b/>
          <w:bCs/>
          <w:sz w:val="22"/>
          <w:szCs w:val="22"/>
        </w:rPr>
        <w:t>Paris</w:t>
      </w:r>
      <w:r w:rsidR="00F105B6" w:rsidRPr="00B1005D">
        <w:rPr>
          <w:rFonts w:ascii="Cambria" w:hAnsi="Cambria" w:cs="VectoraLH-Bold"/>
          <w:b/>
          <w:bCs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seems to think that love is at his command, since he tells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Juliet that she loves him. In short, love is everywhere 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Romeo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and Juliet</w:t>
      </w:r>
      <w:r w:rsidRPr="00B1005D">
        <w:rPr>
          <w:rFonts w:ascii="Cambria" w:hAnsi="Cambria"/>
          <w:sz w:val="22"/>
          <w:szCs w:val="22"/>
        </w:rPr>
        <w:t>, and everyone sees it differently.</w:t>
      </w:r>
    </w:p>
    <w:p w:rsidR="004F0004" w:rsidRPr="00B1005D" w:rsidRDefault="00FE2389" w:rsidP="00FE2389">
      <w:pPr>
        <w:pStyle w:val="NoSpacing"/>
        <w:rPr>
          <w:rFonts w:ascii="Cambria" w:hAnsi="Cambria" w:cs="NeoSans-Black"/>
          <w:color w:val="FFFFFF"/>
          <w:sz w:val="22"/>
          <w:szCs w:val="22"/>
        </w:rPr>
      </w:pPr>
      <w:r w:rsidRPr="00B1005D">
        <w:rPr>
          <w:rFonts w:ascii="Cambria" w:hAnsi="Cambria" w:cs="NeoSans-Black"/>
          <w:color w:val="FFFFFF"/>
          <w:sz w:val="22"/>
          <w:szCs w:val="22"/>
        </w:rPr>
        <w:t>Fate</w:t>
      </w:r>
    </w:p>
    <w:p w:rsidR="00F105B6" w:rsidRPr="00B1005D" w:rsidRDefault="00FE2389" w:rsidP="00FE2389">
      <w:pPr>
        <w:pStyle w:val="NoSpacing"/>
        <w:rPr>
          <w:rFonts w:ascii="Cambria" w:hAnsi="Cambria"/>
          <w:sz w:val="22"/>
          <w:szCs w:val="22"/>
        </w:rPr>
      </w:pPr>
      <w:r w:rsidRPr="00B1005D">
        <w:rPr>
          <w:rFonts w:ascii="Cambria" w:hAnsi="Cambria"/>
          <w:sz w:val="22"/>
          <w:szCs w:val="22"/>
        </w:rPr>
        <w:t xml:space="preserve">From the opening prologue when the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Chorus </w:t>
      </w:r>
      <w:r w:rsidRPr="00B1005D">
        <w:rPr>
          <w:rFonts w:ascii="Cambria" w:hAnsi="Cambria"/>
          <w:sz w:val="22"/>
          <w:szCs w:val="22"/>
        </w:rPr>
        <w:t>summarizes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and says that the “star-crossed lovers” will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die,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Romeo </w:t>
      </w:r>
      <w:r w:rsidRPr="00B1005D">
        <w:rPr>
          <w:rFonts w:ascii="Cambria" w:hAnsi="Cambria"/>
          <w:sz w:val="22"/>
          <w:szCs w:val="22"/>
        </w:rPr>
        <w:t xml:space="preserve">and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Juliet </w:t>
      </w:r>
      <w:r w:rsidRPr="00B1005D">
        <w:rPr>
          <w:rFonts w:ascii="Cambria" w:hAnsi="Cambria"/>
          <w:sz w:val="22"/>
          <w:szCs w:val="22"/>
        </w:rPr>
        <w:t>are trapped by fate. No matter what the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lovers do, what plans they make, or how much they love each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other, their struggles against fate only help fulfill it. But defeating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or escaping fate is not the point. No one escapes fate. It</w:t>
      </w:r>
      <w:r w:rsidR="00F105B6" w:rsidRPr="00B1005D">
        <w:rPr>
          <w:rFonts w:ascii="Cambria" w:hAnsi="Cambria"/>
          <w:sz w:val="22"/>
          <w:szCs w:val="22"/>
        </w:rPr>
        <w:t xml:space="preserve"> is Romeo and </w:t>
      </w:r>
      <w:r w:rsidRPr="00B1005D">
        <w:rPr>
          <w:rFonts w:ascii="Cambria" w:hAnsi="Cambria"/>
          <w:sz w:val="22"/>
          <w:szCs w:val="22"/>
        </w:rPr>
        <w:t>Juliet’s determination to struggle against fate in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order to be together, whether in life or death, that shows the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fiery passion of their love, and which makes that love eternal.</w:t>
      </w:r>
      <w:r w:rsidR="00F105B6" w:rsidRPr="00B1005D">
        <w:rPr>
          <w:rFonts w:ascii="Cambria" w:hAnsi="Cambria"/>
          <w:sz w:val="22"/>
          <w:szCs w:val="22"/>
        </w:rPr>
        <w:t xml:space="preserve"> Fate is not just a </w:t>
      </w:r>
      <w:r w:rsidRPr="00B1005D">
        <w:rPr>
          <w:rFonts w:ascii="Cambria" w:hAnsi="Cambria"/>
          <w:sz w:val="22"/>
          <w:szCs w:val="22"/>
        </w:rPr>
        <w:t xml:space="preserve">force felt by the characters 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Romeo</w:t>
      </w:r>
      <w:r w:rsidR="00F105B6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and Juliet</w:t>
      </w:r>
      <w:r w:rsidRPr="00B1005D">
        <w:rPr>
          <w:rFonts w:ascii="Cambria" w:hAnsi="Cambria"/>
          <w:sz w:val="22"/>
          <w:szCs w:val="22"/>
        </w:rPr>
        <w:t xml:space="preserve">. The audience also senses it through </w:t>
      </w:r>
    </w:p>
    <w:p w:rsidR="00F105B6" w:rsidRPr="00B1005D" w:rsidRDefault="00F105B6" w:rsidP="00FE2389">
      <w:pPr>
        <w:pStyle w:val="NoSpacing"/>
        <w:rPr>
          <w:rFonts w:ascii="Cambria" w:hAnsi="Cambria"/>
          <w:sz w:val="22"/>
          <w:szCs w:val="22"/>
        </w:rPr>
      </w:pPr>
    </w:p>
    <w:p w:rsidR="003B73C2" w:rsidRPr="00B1005D" w:rsidRDefault="00FE2389" w:rsidP="00FE2389">
      <w:pPr>
        <w:pStyle w:val="NoSpacing"/>
        <w:rPr>
          <w:rFonts w:ascii="Cambria" w:hAnsi="Cambria" w:cs="NeoSans-Black"/>
          <w:color w:val="FFFFFF"/>
          <w:sz w:val="22"/>
          <w:szCs w:val="22"/>
        </w:rPr>
      </w:pPr>
      <w:r w:rsidRPr="00B1005D">
        <w:rPr>
          <w:rFonts w:ascii="Cambria" w:hAnsi="Cambria"/>
          <w:sz w:val="22"/>
          <w:szCs w:val="22"/>
        </w:rPr>
        <w:t>Shakespeare’s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use of foreshadowing. Time and again, both Romeo and Juliet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unknowingly reference their imminent deaths, as when Juliet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says after first meeting Romeo: “If he be married / My grave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is like to be my wedding bed.” She means that if Romeo is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already married she’ll be miserable. But the audience knows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that Juliet’s grave actually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will </w:t>
      </w:r>
      <w:r w:rsidR="003B73C2" w:rsidRPr="00B1005D">
        <w:rPr>
          <w:rFonts w:ascii="Cambria" w:hAnsi="Cambria"/>
          <w:sz w:val="22"/>
          <w:szCs w:val="22"/>
        </w:rPr>
        <w:t xml:space="preserve">be her wedding bed. </w:t>
      </w:r>
      <w:r w:rsidRPr="00B1005D">
        <w:rPr>
          <w:rFonts w:ascii="Cambria" w:hAnsi="Cambria"/>
          <w:sz w:val="22"/>
          <w:szCs w:val="22"/>
        </w:rPr>
        <w:t xml:space="preserve">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Romeo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>and Juliet</w:t>
      </w:r>
      <w:r w:rsidRPr="00B1005D">
        <w:rPr>
          <w:rFonts w:ascii="Cambria" w:hAnsi="Cambria"/>
          <w:sz w:val="22"/>
          <w:szCs w:val="22"/>
        </w:rPr>
        <w:t>, fate is a force that neither the characters nor the</w:t>
      </w:r>
      <w:r w:rsidR="003B73C2" w:rsidRPr="00B1005D">
        <w:rPr>
          <w:rFonts w:ascii="Cambria" w:hAnsi="Cambria"/>
          <w:sz w:val="22"/>
          <w:szCs w:val="22"/>
        </w:rPr>
        <w:t xml:space="preserve"> audience can escape, and </w:t>
      </w:r>
      <w:r w:rsidRPr="00B1005D">
        <w:rPr>
          <w:rFonts w:ascii="Cambria" w:hAnsi="Cambria"/>
          <w:sz w:val="22"/>
          <w:szCs w:val="22"/>
        </w:rPr>
        <w:t>so every word and gesture gains in</w:t>
      </w:r>
      <w:r w:rsidR="003B73C2" w:rsidRPr="00B1005D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power, becomes fateful.</w:t>
      </w:r>
    </w:p>
    <w:p w:rsidR="003B73C2" w:rsidRPr="00B1005D" w:rsidRDefault="003B73C2" w:rsidP="00FE2389">
      <w:pPr>
        <w:pStyle w:val="NoSpacing"/>
        <w:rPr>
          <w:rFonts w:ascii="Cambria" w:hAnsi="Cambria" w:cs="NeoSans-Black"/>
          <w:color w:val="FFFFFF"/>
          <w:sz w:val="22"/>
          <w:szCs w:val="22"/>
        </w:rPr>
      </w:pPr>
    </w:p>
    <w:p w:rsidR="00FE2389" w:rsidRPr="00B1005D" w:rsidRDefault="00FE2389" w:rsidP="00FE2389">
      <w:pPr>
        <w:pStyle w:val="NoSpacing"/>
        <w:rPr>
          <w:rFonts w:ascii="Cambria" w:hAnsi="Cambria"/>
          <w:sz w:val="22"/>
          <w:szCs w:val="22"/>
        </w:rPr>
      </w:pPr>
      <w:r w:rsidRPr="00B1005D">
        <w:rPr>
          <w:rFonts w:ascii="Cambria" w:hAnsi="Cambria"/>
          <w:sz w:val="22"/>
          <w:szCs w:val="22"/>
        </w:rPr>
        <w:t xml:space="preserve">Because of their forbidden love,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Romeo </w:t>
      </w:r>
      <w:r w:rsidRPr="00B1005D">
        <w:rPr>
          <w:rFonts w:ascii="Cambria" w:hAnsi="Cambria"/>
          <w:sz w:val="22"/>
          <w:szCs w:val="22"/>
        </w:rPr>
        <w:t xml:space="preserve">and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Juliet </w:t>
      </w:r>
      <w:r w:rsidRPr="00B1005D">
        <w:rPr>
          <w:rFonts w:ascii="Cambria" w:hAnsi="Cambria"/>
          <w:sz w:val="22"/>
          <w:szCs w:val="22"/>
        </w:rPr>
        <w:t>are forced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into confli</w:t>
      </w:r>
      <w:r w:rsidR="00ED1784">
        <w:rPr>
          <w:rFonts w:ascii="Cambria" w:hAnsi="Cambria"/>
          <w:sz w:val="22"/>
          <w:szCs w:val="22"/>
        </w:rPr>
        <w:t xml:space="preserve">ct with the social world around </w:t>
      </w:r>
      <w:r w:rsidRPr="00B1005D">
        <w:rPr>
          <w:rFonts w:ascii="Cambria" w:hAnsi="Cambria"/>
          <w:sz w:val="22"/>
          <w:szCs w:val="22"/>
        </w:rPr>
        <w:t>them: family, friends,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political authority, and even religion. The lovers try to avoid this</w:t>
      </w:r>
      <w:r w:rsidR="00ED1784">
        <w:rPr>
          <w:rFonts w:ascii="Cambria" w:hAnsi="Cambria"/>
          <w:sz w:val="22"/>
          <w:szCs w:val="22"/>
        </w:rPr>
        <w:t xml:space="preserve"> conflict by hiding, </w:t>
      </w:r>
      <w:r w:rsidRPr="00B1005D">
        <w:rPr>
          <w:rFonts w:ascii="Cambria" w:hAnsi="Cambria"/>
          <w:sz w:val="22"/>
          <w:szCs w:val="22"/>
        </w:rPr>
        <w:t>by escaping from it. They prefer the privacy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of nighttime to the public world of day. They volunteer to give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up their names, their social identities, in order to be together.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They </w:t>
      </w:r>
      <w:r w:rsidR="00ED1784">
        <w:rPr>
          <w:rFonts w:ascii="Cambria" w:hAnsi="Cambria"/>
          <w:sz w:val="22"/>
          <w:szCs w:val="22"/>
        </w:rPr>
        <w:t xml:space="preserve">begin to keep secrets and speak </w:t>
      </w:r>
      <w:r w:rsidRPr="00B1005D">
        <w:rPr>
          <w:rFonts w:ascii="Cambria" w:hAnsi="Cambria"/>
          <w:sz w:val="22"/>
          <w:szCs w:val="22"/>
        </w:rPr>
        <w:t>in puns so that they can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publicly say one thing while meaning another. On the morning</w:t>
      </w:r>
      <w:r w:rsidR="00ED1784">
        <w:rPr>
          <w:rFonts w:ascii="Cambria" w:hAnsi="Cambria"/>
          <w:sz w:val="22"/>
          <w:szCs w:val="22"/>
        </w:rPr>
        <w:t xml:space="preserve"> after their </w:t>
      </w:r>
      <w:r w:rsidRPr="00B1005D">
        <w:rPr>
          <w:rFonts w:ascii="Cambria" w:hAnsi="Cambria"/>
          <w:sz w:val="22"/>
          <w:szCs w:val="22"/>
        </w:rPr>
        <w:t>marriage, they even go so far as to pretend that day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is night so they won’t have to part.</w:t>
      </w:r>
      <w:r w:rsidR="00ED1784">
        <w:rPr>
          <w:rFonts w:ascii="Cambria" w:hAnsi="Cambria"/>
          <w:sz w:val="22"/>
          <w:szCs w:val="22"/>
        </w:rPr>
        <w:t xml:space="preserve"> But no one can </w:t>
      </w:r>
      <w:r w:rsidRPr="00B1005D">
        <w:rPr>
          <w:rFonts w:ascii="Cambria" w:hAnsi="Cambria"/>
          <w:sz w:val="22"/>
          <w:szCs w:val="22"/>
        </w:rPr>
        <w:t>stop day from dawning, and in the end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Romeo and Juliet can’t escape the responsibilities of the public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world. Romeo tries to stop being a Montague and avoid fighting</w:t>
      </w:r>
      <w:r w:rsidR="00ED1784">
        <w:rPr>
          <w:rFonts w:ascii="Cambria" w:hAnsi="Cambria"/>
          <w:sz w:val="22"/>
          <w:szCs w:val="22"/>
        </w:rPr>
        <w:t xml:space="preserve"> </w:t>
      </w:r>
      <w:proofErr w:type="spellStart"/>
      <w:r w:rsidRPr="00B1005D">
        <w:rPr>
          <w:rFonts w:ascii="Cambria" w:hAnsi="Cambria" w:cs="VectoraLH-Bold"/>
          <w:b/>
          <w:bCs/>
          <w:sz w:val="22"/>
          <w:szCs w:val="22"/>
        </w:rPr>
        <w:t>Tybalt</w:t>
      </w:r>
      <w:proofErr w:type="spellEnd"/>
      <w:r w:rsidRPr="00B1005D">
        <w:rPr>
          <w:rFonts w:ascii="Cambria" w:hAnsi="Cambria"/>
          <w:sz w:val="22"/>
          <w:szCs w:val="22"/>
        </w:rPr>
        <w:t>, but fails. Juliet tries to stop being a Capulet and to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stand up to her father when he tries to marry her off to </w:t>
      </w:r>
      <w:r w:rsidRPr="00B1005D">
        <w:rPr>
          <w:rFonts w:ascii="Cambria" w:hAnsi="Cambria" w:cs="VectoraLH-Bold"/>
          <w:b/>
          <w:bCs/>
          <w:sz w:val="22"/>
          <w:szCs w:val="22"/>
        </w:rPr>
        <w:t>Paris</w:t>
      </w:r>
      <w:r w:rsidRPr="00B1005D">
        <w:rPr>
          <w:rFonts w:ascii="Cambria" w:hAnsi="Cambria"/>
          <w:sz w:val="22"/>
          <w:szCs w:val="22"/>
        </w:rPr>
        <w:t>,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but is abandoned by her mother and the </w:t>
      </w:r>
      <w:r w:rsidRPr="00B1005D">
        <w:rPr>
          <w:rFonts w:ascii="Cambria" w:hAnsi="Cambria" w:cs="VectoraLH-Bold"/>
          <w:b/>
          <w:bCs/>
          <w:sz w:val="22"/>
          <w:szCs w:val="22"/>
        </w:rPr>
        <w:t>Nurse</w:t>
      </w:r>
      <w:r w:rsidRPr="00B1005D">
        <w:rPr>
          <w:rFonts w:ascii="Cambria" w:hAnsi="Cambria"/>
          <w:sz w:val="22"/>
          <w:szCs w:val="22"/>
        </w:rPr>
        <w:t>. Romeo is banished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from Verona by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Prince </w:t>
      </w:r>
      <w:proofErr w:type="spellStart"/>
      <w:r w:rsidRPr="00B1005D">
        <w:rPr>
          <w:rFonts w:ascii="Cambria" w:hAnsi="Cambria" w:cs="VectoraLH-Bold"/>
          <w:b/>
          <w:bCs/>
          <w:sz w:val="22"/>
          <w:szCs w:val="22"/>
        </w:rPr>
        <w:t>Escalus</w:t>
      </w:r>
      <w:proofErr w:type="spellEnd"/>
      <w:r w:rsidRPr="00B1005D">
        <w:rPr>
          <w:rFonts w:ascii="Cambria" w:hAnsi="Cambria"/>
          <w:sz w:val="22"/>
          <w:szCs w:val="22"/>
        </w:rPr>
        <w:t>, who embodies political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law. Finally, to preserve their love, Romeo and Juliet are forced</w:t>
      </w:r>
      <w:r w:rsidR="00ED1784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to the ultimate act of independence and privacy: suicide.</w:t>
      </w:r>
    </w:p>
    <w:p w:rsidR="00FE2389" w:rsidRPr="00B1005D" w:rsidRDefault="00FE2389" w:rsidP="00FE2389">
      <w:pPr>
        <w:pStyle w:val="NoSpacing"/>
        <w:rPr>
          <w:rFonts w:ascii="Cambria" w:hAnsi="Cambria" w:cs="NeoSans-Black"/>
          <w:color w:val="FFFFFF"/>
          <w:sz w:val="22"/>
          <w:szCs w:val="22"/>
        </w:rPr>
      </w:pPr>
      <w:r w:rsidRPr="00B1005D">
        <w:rPr>
          <w:rFonts w:ascii="Cambria" w:hAnsi="Cambria" w:cs="NeoSans-Black"/>
          <w:color w:val="FFFFFF"/>
          <w:sz w:val="22"/>
          <w:szCs w:val="22"/>
        </w:rPr>
        <w:t>Word Play</w:t>
      </w:r>
    </w:p>
    <w:p w:rsidR="004F0004" w:rsidRPr="003E57E2" w:rsidRDefault="00FE2389" w:rsidP="00FE2389">
      <w:pPr>
        <w:pStyle w:val="NoSpacing"/>
        <w:rPr>
          <w:rFonts w:ascii="Cambria" w:hAnsi="Cambria"/>
          <w:sz w:val="22"/>
          <w:szCs w:val="22"/>
        </w:rPr>
      </w:pPr>
      <w:r w:rsidRPr="00B1005D">
        <w:rPr>
          <w:rFonts w:ascii="Cambria" w:hAnsi="Cambria" w:cs="VectoraLH-Bold"/>
          <w:b/>
          <w:bCs/>
          <w:sz w:val="22"/>
          <w:szCs w:val="22"/>
        </w:rPr>
        <w:t xml:space="preserve">Romeo </w:t>
      </w:r>
      <w:r w:rsidRPr="00B1005D">
        <w:rPr>
          <w:rFonts w:ascii="Cambria" w:hAnsi="Cambria"/>
          <w:sz w:val="22"/>
          <w:szCs w:val="22"/>
        </w:rPr>
        <w:t xml:space="preserve">and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Juliet </w:t>
      </w:r>
      <w:r w:rsidRPr="00B1005D">
        <w:rPr>
          <w:rFonts w:ascii="Cambria" w:hAnsi="Cambria"/>
          <w:sz w:val="22"/>
          <w:szCs w:val="22"/>
        </w:rPr>
        <w:t>constantly play with language. They pun,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rhyme, and speak in doubl</w:t>
      </w:r>
      <w:r w:rsidR="003E57E2">
        <w:rPr>
          <w:rFonts w:ascii="Cambria" w:hAnsi="Cambria"/>
          <w:sz w:val="22"/>
          <w:szCs w:val="22"/>
        </w:rPr>
        <w:t xml:space="preserve">e entendres. All </w:t>
      </w:r>
      <w:r w:rsidRPr="00B1005D">
        <w:rPr>
          <w:rFonts w:ascii="Cambria" w:hAnsi="Cambria"/>
          <w:sz w:val="22"/>
          <w:szCs w:val="22"/>
        </w:rPr>
        <w:t>these word games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may seem like mere fun, and they are fun. The characters that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pun and play with language have fun doing it. But word play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has a deeper purpose: rebellion. Romeo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and Juliet play with language to escape the world. They claim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they are not a Montague and a Capulet; they use words to try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to transform day, for a moment, into night; they hide their love</w:t>
      </w:r>
      <w:r w:rsidR="003E57E2">
        <w:rPr>
          <w:rFonts w:ascii="Cambria" w:hAnsi="Cambria"/>
          <w:sz w:val="22"/>
          <w:szCs w:val="22"/>
        </w:rPr>
        <w:t xml:space="preserve"> even while secretly </w:t>
      </w:r>
      <w:r w:rsidRPr="00B1005D">
        <w:rPr>
          <w:rFonts w:ascii="Cambria" w:hAnsi="Cambria"/>
          <w:sz w:val="22"/>
          <w:szCs w:val="22"/>
        </w:rPr>
        <w:t>admitting it. Other characters play with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language too. In particular,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Mercutio </w:t>
      </w:r>
      <w:r w:rsidRPr="00B1005D">
        <w:rPr>
          <w:rFonts w:ascii="Cambria" w:hAnsi="Cambria"/>
          <w:sz w:val="22"/>
          <w:szCs w:val="22"/>
        </w:rPr>
        <w:t xml:space="preserve">and the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Nurse </w:t>
      </w:r>
      <w:r w:rsidRPr="00B1005D">
        <w:rPr>
          <w:rFonts w:ascii="Cambria" w:hAnsi="Cambria"/>
          <w:sz w:val="22"/>
          <w:szCs w:val="22"/>
        </w:rPr>
        <w:t>make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constant sexual puns implying that while everyone is running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around</w:t>
      </w:r>
      <w:r w:rsidR="003E57E2">
        <w:rPr>
          <w:rFonts w:ascii="Cambria" w:hAnsi="Cambria"/>
          <w:sz w:val="22"/>
          <w:szCs w:val="22"/>
        </w:rPr>
        <w:t xml:space="preserve"> talking about high ideals like </w:t>
      </w:r>
      <w:r w:rsidRPr="00B1005D">
        <w:rPr>
          <w:rFonts w:ascii="Cambria" w:hAnsi="Cambria"/>
          <w:sz w:val="22"/>
          <w:szCs w:val="22"/>
        </w:rPr>
        <w:lastRenderedPageBreak/>
        <w:t>honor and love, sex and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other base desires are at the root of human existence.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So language in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serves two opposing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purposes. It allows some characters to escape the world into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intense love, while it allows other characters to reveal that the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world of love, honor, and high ideals are just masks people use</w:t>
      </w:r>
      <w:r w:rsidR="003E57E2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to cover their animal </w:t>
      </w:r>
      <w:proofErr w:type="spellStart"/>
      <w:r w:rsidRPr="00B1005D">
        <w:rPr>
          <w:rFonts w:ascii="Cambria" w:hAnsi="Cambria"/>
          <w:sz w:val="22"/>
          <w:szCs w:val="22"/>
        </w:rPr>
        <w:t>instincts.</w:t>
      </w:r>
      <w:r w:rsidRPr="00B1005D">
        <w:rPr>
          <w:rFonts w:ascii="Cambria" w:hAnsi="Cambria" w:cs="NeoSans-Black"/>
          <w:color w:val="FFFFFF"/>
          <w:sz w:val="22"/>
          <w:szCs w:val="22"/>
        </w:rPr>
        <w:t>ervant</w:t>
      </w:r>
      <w:proofErr w:type="spellEnd"/>
    </w:p>
    <w:p w:rsidR="004F0004" w:rsidRPr="00B1005D" w:rsidRDefault="004F0004" w:rsidP="00FE2389">
      <w:pPr>
        <w:pStyle w:val="NoSpacing"/>
        <w:rPr>
          <w:rFonts w:ascii="Cambria" w:hAnsi="Cambria" w:cs="NeoSans-Black"/>
          <w:color w:val="FFFFFF"/>
          <w:sz w:val="22"/>
          <w:szCs w:val="22"/>
        </w:rPr>
      </w:pPr>
    </w:p>
    <w:p w:rsidR="00410FC2" w:rsidRDefault="00FE2389" w:rsidP="00FE2389">
      <w:pPr>
        <w:pStyle w:val="NoSpacing"/>
        <w:rPr>
          <w:rFonts w:ascii="Cambria" w:hAnsi="Cambria"/>
          <w:sz w:val="22"/>
          <w:szCs w:val="22"/>
        </w:rPr>
      </w:pPr>
      <w:r w:rsidRPr="00B1005D">
        <w:rPr>
          <w:rFonts w:ascii="Cambria" w:hAnsi="Cambria"/>
          <w:sz w:val="22"/>
          <w:szCs w:val="22"/>
        </w:rPr>
        <w:t>For a play about the two noble teenagers struggling to preserve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their forbidden love,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sure has a lot of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scenes focused on servants and non-nobles. Shakespeare did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this by design. The recurring presence of servants in the play,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 xml:space="preserve">from </w:t>
      </w:r>
      <w:r w:rsidRPr="00B1005D">
        <w:rPr>
          <w:rFonts w:ascii="Cambria" w:hAnsi="Cambria" w:cs="VectoraLH-Bold"/>
          <w:b/>
          <w:bCs/>
          <w:sz w:val="22"/>
          <w:szCs w:val="22"/>
        </w:rPr>
        <w:t>Peter</w:t>
      </w:r>
      <w:r w:rsidRPr="00B1005D">
        <w:rPr>
          <w:rFonts w:ascii="Cambria" w:hAnsi="Cambria"/>
          <w:sz w:val="22"/>
          <w:szCs w:val="22"/>
        </w:rPr>
        <w:t xml:space="preserve">, the Capulet servant who can’t read, to the </w:t>
      </w:r>
      <w:r w:rsidRPr="00B1005D">
        <w:rPr>
          <w:rFonts w:ascii="Cambria" w:hAnsi="Cambria" w:cs="VectoraLH-Bold"/>
          <w:b/>
          <w:bCs/>
          <w:sz w:val="22"/>
          <w:szCs w:val="22"/>
        </w:rPr>
        <w:t>apothecary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who’s so poor he’s willing to sell poison, Shakespeare in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LightItalic"/>
          <w:i/>
          <w:iCs/>
          <w:sz w:val="22"/>
          <w:szCs w:val="22"/>
        </w:rPr>
        <w:t xml:space="preserve">Romeo and Juliet </w:t>
      </w:r>
      <w:r w:rsidRPr="00B1005D">
        <w:rPr>
          <w:rFonts w:ascii="Cambria" w:hAnsi="Cambria"/>
          <w:sz w:val="22"/>
          <w:szCs w:val="22"/>
        </w:rPr>
        <w:t>goes to great efforts to show that the poor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and downtrodden have lives of their own, and that to them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 w:cs="VectoraLH-Bold"/>
          <w:b/>
          <w:bCs/>
          <w:sz w:val="22"/>
          <w:szCs w:val="22"/>
        </w:rPr>
        <w:t xml:space="preserve">Romeo </w:t>
      </w:r>
      <w:r w:rsidRPr="00B1005D">
        <w:rPr>
          <w:rFonts w:ascii="Cambria" w:hAnsi="Cambria"/>
          <w:sz w:val="22"/>
          <w:szCs w:val="22"/>
        </w:rPr>
        <w:t xml:space="preserve">and </w:t>
      </w:r>
      <w:r w:rsidRPr="00B1005D">
        <w:rPr>
          <w:rFonts w:ascii="Cambria" w:hAnsi="Cambria" w:cs="VectoraLH-Bold"/>
          <w:b/>
          <w:bCs/>
          <w:sz w:val="22"/>
          <w:szCs w:val="22"/>
        </w:rPr>
        <w:t>Juliet</w:t>
      </w:r>
      <w:r w:rsidRPr="00B1005D">
        <w:rPr>
          <w:rFonts w:ascii="Cambria" w:hAnsi="Cambria"/>
          <w:sz w:val="22"/>
          <w:szCs w:val="22"/>
        </w:rPr>
        <w:t>’s love and death mean absolutely nothing.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After all, why would the death of two noble teenagers mean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anything to servants just trying to make it through the day and</w:t>
      </w:r>
      <w:r w:rsidR="00F54A0F">
        <w:rPr>
          <w:rFonts w:ascii="Cambria" w:hAnsi="Cambria"/>
          <w:sz w:val="22"/>
          <w:szCs w:val="22"/>
        </w:rPr>
        <w:t xml:space="preserve"> </w:t>
      </w:r>
      <w:r w:rsidRPr="00B1005D">
        <w:rPr>
          <w:rFonts w:ascii="Cambria" w:hAnsi="Cambria"/>
          <w:sz w:val="22"/>
          <w:szCs w:val="22"/>
        </w:rPr>
        <w:t>scrounge up something to eat for dinner?</w:t>
      </w: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p w:rsidR="00F54A0F" w:rsidRPr="00B1005D" w:rsidRDefault="00F54A0F" w:rsidP="00FE2389">
      <w:pPr>
        <w:pStyle w:val="NoSpacing"/>
        <w:rPr>
          <w:rFonts w:ascii="Cambria" w:hAnsi="Cambria"/>
          <w:sz w:val="22"/>
          <w:szCs w:val="22"/>
        </w:rPr>
      </w:pPr>
    </w:p>
    <w:sectPr w:rsidR="00F54A0F" w:rsidRPr="00B1005D" w:rsidSect="00663833">
      <w:pgSz w:w="12240" w:h="15840"/>
      <w:pgMar w:top="864" w:right="1008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12" w:rsidRDefault="003A1212" w:rsidP="004E3F6D">
      <w:pPr>
        <w:spacing w:after="0" w:line="240" w:lineRule="auto"/>
      </w:pPr>
      <w:r>
        <w:separator/>
      </w:r>
    </w:p>
  </w:endnote>
  <w:endnote w:type="continuationSeparator" w:id="0">
    <w:p w:rsidR="003A1212" w:rsidRDefault="003A1212" w:rsidP="004E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ctoraLH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12" w:rsidRDefault="003A1212" w:rsidP="004E3F6D">
      <w:pPr>
        <w:spacing w:after="0" w:line="240" w:lineRule="auto"/>
      </w:pPr>
      <w:r>
        <w:separator/>
      </w:r>
    </w:p>
  </w:footnote>
  <w:footnote w:type="continuationSeparator" w:id="0">
    <w:p w:rsidR="003A1212" w:rsidRDefault="003A1212" w:rsidP="004E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89"/>
    <w:rsid w:val="000E59A8"/>
    <w:rsid w:val="000F536C"/>
    <w:rsid w:val="000F58B6"/>
    <w:rsid w:val="001600AB"/>
    <w:rsid w:val="001733E6"/>
    <w:rsid w:val="00192F10"/>
    <w:rsid w:val="001E4C07"/>
    <w:rsid w:val="001F28E1"/>
    <w:rsid w:val="002071F2"/>
    <w:rsid w:val="002C303A"/>
    <w:rsid w:val="00300EF4"/>
    <w:rsid w:val="003162A3"/>
    <w:rsid w:val="0032152A"/>
    <w:rsid w:val="003A1212"/>
    <w:rsid w:val="003B73C2"/>
    <w:rsid w:val="003E57E2"/>
    <w:rsid w:val="00410FC2"/>
    <w:rsid w:val="00454727"/>
    <w:rsid w:val="004860D0"/>
    <w:rsid w:val="004E3F6D"/>
    <w:rsid w:val="004F0004"/>
    <w:rsid w:val="00596A50"/>
    <w:rsid w:val="005B64AD"/>
    <w:rsid w:val="00663833"/>
    <w:rsid w:val="00734BE1"/>
    <w:rsid w:val="00763BB5"/>
    <w:rsid w:val="00792306"/>
    <w:rsid w:val="00820530"/>
    <w:rsid w:val="00834A8C"/>
    <w:rsid w:val="008B228A"/>
    <w:rsid w:val="00933745"/>
    <w:rsid w:val="00933A53"/>
    <w:rsid w:val="009430B5"/>
    <w:rsid w:val="00964FFA"/>
    <w:rsid w:val="009A750E"/>
    <w:rsid w:val="009B7EED"/>
    <w:rsid w:val="009E4723"/>
    <w:rsid w:val="00A07F62"/>
    <w:rsid w:val="00A8765B"/>
    <w:rsid w:val="00AB129E"/>
    <w:rsid w:val="00B1005D"/>
    <w:rsid w:val="00B85833"/>
    <w:rsid w:val="00BA4D1A"/>
    <w:rsid w:val="00C8361E"/>
    <w:rsid w:val="00CA57A0"/>
    <w:rsid w:val="00CC1F50"/>
    <w:rsid w:val="00D2136A"/>
    <w:rsid w:val="00D31D08"/>
    <w:rsid w:val="00D44207"/>
    <w:rsid w:val="00D47E16"/>
    <w:rsid w:val="00D82D4A"/>
    <w:rsid w:val="00E7555A"/>
    <w:rsid w:val="00E864D0"/>
    <w:rsid w:val="00ED1784"/>
    <w:rsid w:val="00EE1AC7"/>
    <w:rsid w:val="00F105B6"/>
    <w:rsid w:val="00F54A0F"/>
    <w:rsid w:val="00F93A37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89"/>
    <w:pPr>
      <w:spacing w:after="0" w:line="240" w:lineRule="auto"/>
    </w:pPr>
  </w:style>
  <w:style w:type="paragraph" w:customStyle="1" w:styleId="Default">
    <w:name w:val="Default"/>
    <w:rsid w:val="004F000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F6D"/>
  </w:style>
  <w:style w:type="paragraph" w:styleId="Footer">
    <w:name w:val="footer"/>
    <w:basedOn w:val="Normal"/>
    <w:link w:val="FooterChar"/>
    <w:uiPriority w:val="99"/>
    <w:semiHidden/>
    <w:unhideWhenUsed/>
    <w:rsid w:val="004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1411</Words>
  <Characters>8046</Characters>
  <Application>Microsoft Office Word</Application>
  <DocSecurity>0</DocSecurity>
  <Lines>67</Lines>
  <Paragraphs>18</Paragraphs>
  <ScaleCrop>false</ScaleCrop>
  <Company>FCPS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MelCase</cp:lastModifiedBy>
  <cp:revision>56</cp:revision>
  <dcterms:created xsi:type="dcterms:W3CDTF">2018-02-07T17:28:00Z</dcterms:created>
  <dcterms:modified xsi:type="dcterms:W3CDTF">2018-02-10T17:07:00Z</dcterms:modified>
</cp:coreProperties>
</file>